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8064"/>
      </w:tblGrid>
      <w:tr w:rsidR="009F0521" w:rsidRPr="001C3FE8" w:rsidTr="00D5518E">
        <w:trPr>
          <w:trHeight w:val="1439"/>
        </w:trPr>
        <w:tc>
          <w:tcPr>
            <w:tcW w:w="2106" w:type="dxa"/>
          </w:tcPr>
          <w:p w:rsidR="009F0521" w:rsidRDefault="006521E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>
                  <wp:extent cx="1181100" cy="1181100"/>
                  <wp:effectExtent l="19050" t="0" r="0" b="0"/>
                  <wp:docPr id="1" name="Picture 1" descr="NoMAA Logo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AA Logo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521">
              <w:rPr>
                <w:rFonts w:ascii="Arial" w:hAnsi="Arial"/>
                <w:lang w:val="es-ES"/>
              </w:rPr>
              <w:br w:type="page"/>
            </w:r>
            <w:r w:rsidR="009F0521">
              <w:rPr>
                <w:rFonts w:ascii="Arial" w:hAnsi="Arial"/>
                <w:lang w:val="es-ES"/>
              </w:rPr>
              <w:br w:type="page"/>
            </w:r>
            <w:r w:rsidR="009F0521">
              <w:rPr>
                <w:rFonts w:ascii="Arial" w:hAnsi="Arial"/>
                <w:sz w:val="28"/>
                <w:lang w:val="es-ES"/>
              </w:rPr>
              <w:t xml:space="preserve"> </w:t>
            </w:r>
          </w:p>
        </w:tc>
        <w:tc>
          <w:tcPr>
            <w:tcW w:w="8064" w:type="dxa"/>
          </w:tcPr>
          <w:p w:rsidR="009F0521" w:rsidRPr="00BE3C90" w:rsidRDefault="009F0521" w:rsidP="007570E7">
            <w:pPr>
              <w:jc w:val="center"/>
              <w:rPr>
                <w:rFonts w:ascii="Arial" w:hAnsi="Arial"/>
                <w:b/>
                <w:color w:val="FF0000"/>
                <w:sz w:val="28"/>
                <w:lang w:val="es-ES"/>
              </w:rPr>
            </w:pPr>
            <w:r w:rsidRPr="00BE3C90">
              <w:rPr>
                <w:rFonts w:ascii="Arial" w:hAnsi="Arial"/>
                <w:b/>
                <w:color w:val="FF0000"/>
                <w:sz w:val="28"/>
                <w:lang w:val="es-ES"/>
              </w:rPr>
              <w:t>CONVOCATORIA PARA MUJERES ARTISTAS</w:t>
            </w:r>
          </w:p>
          <w:p w:rsidR="009F0521" w:rsidRPr="00BE3C90" w:rsidRDefault="009F0521" w:rsidP="007570E7">
            <w:pPr>
              <w:jc w:val="center"/>
              <w:rPr>
                <w:rFonts w:ascii="Arial" w:hAnsi="Arial"/>
                <w:b/>
                <w:color w:val="FF0000"/>
                <w:sz w:val="28"/>
                <w:lang w:val="es-ES"/>
              </w:rPr>
            </w:pPr>
          </w:p>
          <w:p w:rsidR="00224D49" w:rsidRPr="00456887" w:rsidRDefault="00224D49" w:rsidP="007570E7">
            <w:pPr>
              <w:jc w:val="center"/>
              <w:rPr>
                <w:rFonts w:ascii="Arial" w:hAnsi="Arial"/>
                <w:b/>
                <w:i/>
                <w:szCs w:val="24"/>
                <w:lang w:val="es-MX"/>
              </w:rPr>
            </w:pPr>
            <w:r w:rsidRPr="00456887">
              <w:rPr>
                <w:rFonts w:ascii="Arial" w:hAnsi="Arial"/>
                <w:b/>
                <w:bCs/>
                <w:i/>
                <w:iCs/>
                <w:szCs w:val="24"/>
                <w:lang w:val="es-ES"/>
              </w:rPr>
              <w:t xml:space="preserve">Mujeres del Alto Manhattan </w:t>
            </w:r>
            <w:r w:rsidR="007570E7" w:rsidRPr="00456887">
              <w:rPr>
                <w:rFonts w:ascii="Arial" w:hAnsi="Arial"/>
                <w:b/>
                <w:bCs/>
                <w:i/>
                <w:iCs/>
                <w:szCs w:val="24"/>
                <w:lang w:val="es-ES"/>
              </w:rPr>
              <w:t xml:space="preserve">– </w:t>
            </w:r>
            <w:r w:rsidR="001C3FE8">
              <w:rPr>
                <w:rFonts w:ascii="Arial" w:hAnsi="Arial"/>
                <w:b/>
                <w:bCs/>
                <w:i/>
                <w:iCs/>
                <w:szCs w:val="24"/>
                <w:lang w:val="es-ES"/>
              </w:rPr>
              <w:t>Meditaciones sobre la</w:t>
            </w:r>
            <w:r w:rsidR="00456887" w:rsidRPr="00456887">
              <w:rPr>
                <w:rFonts w:ascii="Arial" w:hAnsi="Arial"/>
                <w:b/>
                <w:bCs/>
                <w:i/>
                <w:iCs/>
                <w:szCs w:val="24"/>
                <w:lang w:val="es-ES"/>
              </w:rPr>
              <w:t xml:space="preserve"> </w:t>
            </w:r>
            <w:r w:rsidR="00456887">
              <w:rPr>
                <w:rFonts w:ascii="Arial" w:hAnsi="Arial"/>
                <w:b/>
                <w:bCs/>
                <w:i/>
                <w:iCs/>
                <w:szCs w:val="24"/>
                <w:lang w:val="es-ES"/>
              </w:rPr>
              <w:t>creación</w:t>
            </w:r>
          </w:p>
          <w:p w:rsidR="00224D49" w:rsidRPr="00456887" w:rsidRDefault="00224D49" w:rsidP="007570E7">
            <w:pPr>
              <w:jc w:val="center"/>
              <w:rPr>
                <w:rFonts w:ascii="Arial" w:hAnsi="Arial"/>
                <w:b/>
                <w:bCs/>
                <w:i/>
                <w:iCs/>
                <w:szCs w:val="24"/>
              </w:rPr>
            </w:pPr>
            <w:r w:rsidRPr="00456887">
              <w:rPr>
                <w:rFonts w:ascii="Arial" w:hAnsi="Arial"/>
                <w:b/>
                <w:bCs/>
                <w:i/>
                <w:iCs/>
                <w:szCs w:val="24"/>
              </w:rPr>
              <w:t>Women in the Heights –</w:t>
            </w:r>
            <w:r w:rsidR="00197DC6" w:rsidRPr="00456887">
              <w:rPr>
                <w:rFonts w:ascii="Arial" w:hAnsi="Arial"/>
                <w:b/>
                <w:bCs/>
                <w:i/>
                <w:iCs/>
                <w:szCs w:val="24"/>
              </w:rPr>
              <w:t xml:space="preserve"> Reflecti</w:t>
            </w:r>
            <w:r w:rsidR="00E671EE" w:rsidRPr="00456887">
              <w:rPr>
                <w:rFonts w:ascii="Arial" w:hAnsi="Arial"/>
                <w:b/>
                <w:bCs/>
                <w:i/>
                <w:iCs/>
                <w:szCs w:val="24"/>
              </w:rPr>
              <w:t>ons</w:t>
            </w:r>
            <w:r w:rsidR="00197DC6" w:rsidRPr="00456887">
              <w:rPr>
                <w:rFonts w:ascii="Arial" w:hAnsi="Arial"/>
                <w:b/>
                <w:bCs/>
                <w:i/>
                <w:iCs/>
                <w:szCs w:val="24"/>
              </w:rPr>
              <w:t xml:space="preserve"> on Creating</w:t>
            </w:r>
          </w:p>
          <w:p w:rsidR="00224D49" w:rsidRPr="00456887" w:rsidRDefault="00224D49" w:rsidP="007570E7">
            <w:pPr>
              <w:jc w:val="center"/>
              <w:rPr>
                <w:rFonts w:ascii="Arial" w:hAnsi="Arial"/>
                <w:b/>
                <w:i/>
                <w:szCs w:val="24"/>
              </w:rPr>
            </w:pPr>
          </w:p>
          <w:p w:rsidR="009F0521" w:rsidRPr="00B468E3" w:rsidRDefault="000D2ED4" w:rsidP="00197DC6">
            <w:pPr>
              <w:jc w:val="center"/>
              <w:rPr>
                <w:rFonts w:ascii="Arial" w:hAnsi="Arial"/>
                <w:lang w:val="es-MX"/>
              </w:rPr>
            </w:pPr>
            <w:r w:rsidRPr="00456887">
              <w:rPr>
                <w:rFonts w:ascii="Arial" w:hAnsi="Arial"/>
                <w:b/>
                <w:i/>
                <w:szCs w:val="24"/>
                <w:lang w:val="es-MX"/>
              </w:rPr>
              <w:t>Galería de NoMAA</w:t>
            </w:r>
            <w:r w:rsidR="00224D49" w:rsidRPr="00456887">
              <w:rPr>
                <w:rFonts w:ascii="Arial" w:hAnsi="Arial"/>
                <w:b/>
                <w:i/>
                <w:szCs w:val="24"/>
                <w:lang w:val="es-MX"/>
              </w:rPr>
              <w:t xml:space="preserve">, </w:t>
            </w:r>
            <w:r w:rsidR="00197DC6" w:rsidRPr="00456887">
              <w:rPr>
                <w:rFonts w:ascii="Arial" w:hAnsi="Arial"/>
                <w:b/>
                <w:i/>
                <w:szCs w:val="24"/>
                <w:lang w:val="es-MX"/>
              </w:rPr>
              <w:t>6</w:t>
            </w:r>
            <w:r w:rsidR="00B468E3" w:rsidRPr="00456887">
              <w:rPr>
                <w:rFonts w:ascii="Arial" w:hAnsi="Arial"/>
                <w:b/>
                <w:i/>
                <w:szCs w:val="24"/>
                <w:lang w:val="es-MX"/>
              </w:rPr>
              <w:t xml:space="preserve"> de marzo –</w:t>
            </w:r>
            <w:r w:rsidR="00224D49" w:rsidRPr="00456887">
              <w:rPr>
                <w:rFonts w:ascii="Arial" w:hAnsi="Arial"/>
                <w:b/>
                <w:i/>
                <w:szCs w:val="24"/>
                <w:lang w:val="es-MX"/>
              </w:rPr>
              <w:t xml:space="preserve"> </w:t>
            </w:r>
            <w:r w:rsidR="00197DC6" w:rsidRPr="00456887">
              <w:rPr>
                <w:rFonts w:ascii="Arial" w:hAnsi="Arial"/>
                <w:b/>
                <w:i/>
                <w:szCs w:val="24"/>
                <w:lang w:val="es-MX"/>
              </w:rPr>
              <w:t>9</w:t>
            </w:r>
            <w:r w:rsidR="00B468E3" w:rsidRPr="00456887">
              <w:rPr>
                <w:rFonts w:ascii="Arial" w:hAnsi="Arial"/>
                <w:b/>
                <w:i/>
                <w:szCs w:val="24"/>
                <w:lang w:val="es-MX"/>
              </w:rPr>
              <w:t xml:space="preserve"> de abril</w:t>
            </w:r>
            <w:r w:rsidR="00224D49" w:rsidRPr="00456887">
              <w:rPr>
                <w:rFonts w:ascii="Arial" w:hAnsi="Arial"/>
                <w:b/>
                <w:i/>
                <w:szCs w:val="24"/>
                <w:lang w:val="es-MX"/>
              </w:rPr>
              <w:t>, 201</w:t>
            </w:r>
            <w:r w:rsidR="00197DC6" w:rsidRPr="00456887">
              <w:rPr>
                <w:rFonts w:ascii="Arial" w:hAnsi="Arial"/>
                <w:b/>
                <w:i/>
                <w:szCs w:val="24"/>
                <w:lang w:val="es-MX"/>
              </w:rPr>
              <w:t>4</w:t>
            </w:r>
          </w:p>
        </w:tc>
      </w:tr>
    </w:tbl>
    <w:p w:rsidR="009F0521" w:rsidRPr="00B468E3" w:rsidRDefault="009F0521">
      <w:pPr>
        <w:rPr>
          <w:rFonts w:ascii="Arial" w:hAnsi="Arial"/>
          <w:lang w:val="es-MX"/>
        </w:rPr>
      </w:pPr>
    </w:p>
    <w:p w:rsidR="000D2ED4" w:rsidRPr="00B468E3" w:rsidRDefault="000D2ED4" w:rsidP="000D2ED4">
      <w:pPr>
        <w:rPr>
          <w:rFonts w:ascii="Arial" w:eastAsia="Times New Roman" w:hAnsi="Arial" w:cs="Arial"/>
          <w:b/>
          <w:szCs w:val="24"/>
          <w:lang w:val="es-MX"/>
        </w:rPr>
      </w:pPr>
      <w:r w:rsidRPr="00C44391">
        <w:rPr>
          <w:rFonts w:ascii="Arial" w:eastAsia="Times New Roman" w:hAnsi="Arial" w:cs="Arial"/>
          <w:b/>
          <w:szCs w:val="24"/>
          <w:lang w:val="es-MX"/>
        </w:rPr>
        <w:t>CONVOCATORIA:</w:t>
      </w:r>
    </w:p>
    <w:p w:rsidR="000D2ED4" w:rsidRPr="00B468E3" w:rsidRDefault="000D2ED4" w:rsidP="000D2ED4">
      <w:pPr>
        <w:rPr>
          <w:rFonts w:ascii="Arial" w:eastAsia="Calibri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ES"/>
        </w:rPr>
        <w:t>Con motivo</w:t>
      </w:r>
      <w:r w:rsidR="00E671EE">
        <w:rPr>
          <w:rFonts w:ascii="Arial" w:hAnsi="Arial" w:cs="Arial"/>
          <w:szCs w:val="24"/>
          <w:lang w:val="es-ES"/>
        </w:rPr>
        <w:t xml:space="preserve"> del mes de la Mujer (marzo</w:t>
      </w:r>
      <w:r w:rsidRPr="000D2ED4">
        <w:rPr>
          <w:rFonts w:ascii="Arial" w:hAnsi="Arial" w:cs="Arial"/>
          <w:szCs w:val="24"/>
          <w:lang w:val="es-ES"/>
        </w:rPr>
        <w:t xml:space="preserve">), Northern Manhattan Arts Alliance (NoMAA), invita a las artistas del alto Manhattan a participar en la exhibición </w:t>
      </w:r>
      <w:r w:rsidRPr="000D2ED4">
        <w:rPr>
          <w:rFonts w:ascii="Arial" w:hAnsi="Arial" w:cs="Arial"/>
          <w:b/>
          <w:bCs/>
          <w:i/>
          <w:iCs/>
          <w:szCs w:val="24"/>
          <w:lang w:val="es-ES"/>
        </w:rPr>
        <w:t xml:space="preserve">Mujeres del Alto Manhattan – </w:t>
      </w:r>
      <w:r w:rsidR="001C3FE8">
        <w:rPr>
          <w:rFonts w:ascii="Arial" w:hAnsi="Arial" w:cs="Arial"/>
          <w:b/>
          <w:bCs/>
          <w:i/>
          <w:iCs/>
          <w:szCs w:val="24"/>
          <w:lang w:val="es-ES"/>
        </w:rPr>
        <w:t>Meditaciones</w:t>
      </w:r>
      <w:r w:rsidR="00456887">
        <w:rPr>
          <w:rFonts w:ascii="Arial" w:hAnsi="Arial" w:cs="Arial"/>
          <w:b/>
          <w:bCs/>
          <w:i/>
          <w:iCs/>
          <w:szCs w:val="24"/>
          <w:lang w:val="es-ES"/>
        </w:rPr>
        <w:t xml:space="preserve"> sobre la creación. </w:t>
      </w:r>
    </w:p>
    <w:p w:rsidR="000D2ED4" w:rsidRPr="00B468E3" w:rsidRDefault="000D2ED4" w:rsidP="000D2ED4">
      <w:pPr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MX"/>
        </w:rPr>
        <w:t> </w:t>
      </w:r>
    </w:p>
    <w:p w:rsidR="000D2ED4" w:rsidRPr="00B468E3" w:rsidRDefault="000D2ED4" w:rsidP="000D2ED4">
      <w:pPr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MX"/>
        </w:rPr>
        <w:t> </w:t>
      </w:r>
    </w:p>
    <w:p w:rsidR="000D2ED4" w:rsidRPr="00B468E3" w:rsidRDefault="00E671EE" w:rsidP="000D2ED4">
      <w:pPr>
        <w:pStyle w:val="Heading2"/>
        <w:jc w:val="center"/>
        <w:rPr>
          <w:rFonts w:eastAsia="Times New Roman" w:cs="Arial"/>
          <w:szCs w:val="24"/>
          <w:lang w:val="es-MX"/>
        </w:rPr>
      </w:pPr>
      <w:r>
        <w:rPr>
          <w:rFonts w:eastAsia="Times New Roman" w:cs="Arial"/>
          <w:szCs w:val="24"/>
          <w:u w:val="single"/>
          <w:lang w:val="es-ES"/>
        </w:rPr>
        <w:t>FECHA LÍMITE: VIERNES</w:t>
      </w:r>
      <w:r w:rsidR="000D2ED4" w:rsidRPr="000D2ED4">
        <w:rPr>
          <w:rFonts w:eastAsia="Times New Roman" w:cs="Arial"/>
          <w:szCs w:val="24"/>
          <w:u w:val="single"/>
          <w:lang w:val="es-ES"/>
        </w:rPr>
        <w:t xml:space="preserve">, 31 DE ENERO, </w:t>
      </w:r>
      <w:r w:rsidR="00B468E3">
        <w:rPr>
          <w:rFonts w:eastAsia="Times New Roman" w:cs="Arial"/>
          <w:szCs w:val="24"/>
          <w:u w:val="single"/>
          <w:lang w:val="es-ES"/>
        </w:rPr>
        <w:t>201</w:t>
      </w:r>
      <w:r w:rsidR="00197DC6">
        <w:rPr>
          <w:rFonts w:eastAsia="Times New Roman" w:cs="Arial"/>
          <w:szCs w:val="24"/>
          <w:u w:val="single"/>
          <w:lang w:val="es-ES"/>
        </w:rPr>
        <w:t>4</w:t>
      </w:r>
      <w:r w:rsidR="00B468E3">
        <w:rPr>
          <w:rFonts w:eastAsia="Times New Roman" w:cs="Arial"/>
          <w:szCs w:val="24"/>
          <w:u w:val="single"/>
          <w:lang w:val="es-ES"/>
        </w:rPr>
        <w:t xml:space="preserve">. </w:t>
      </w:r>
      <w:r w:rsidR="000D2ED4" w:rsidRPr="000D2ED4">
        <w:rPr>
          <w:rFonts w:eastAsia="Times New Roman" w:cs="Arial"/>
          <w:szCs w:val="24"/>
          <w:u w:val="single"/>
          <w:lang w:val="es-ES"/>
        </w:rPr>
        <w:t>5PM EST</w:t>
      </w:r>
    </w:p>
    <w:p w:rsidR="000D2ED4" w:rsidRDefault="000D2ED4" w:rsidP="000D2ED4">
      <w:pPr>
        <w:rPr>
          <w:rFonts w:ascii="Arial" w:eastAsia="Times New Roman" w:hAnsi="Arial" w:cs="Arial"/>
          <w:szCs w:val="24"/>
          <w:lang w:val="es-ES"/>
        </w:rPr>
      </w:pPr>
      <w:r w:rsidRPr="000D2ED4">
        <w:rPr>
          <w:rFonts w:ascii="Arial" w:eastAsia="Times New Roman" w:hAnsi="Arial" w:cs="Arial"/>
          <w:szCs w:val="24"/>
          <w:lang w:val="es-MX"/>
        </w:rPr>
        <w:t> </w:t>
      </w:r>
      <w:r w:rsidRPr="00B468E3">
        <w:rPr>
          <w:rFonts w:ascii="Arial" w:eastAsia="Times New Roman" w:hAnsi="Arial" w:cs="Arial"/>
          <w:szCs w:val="24"/>
          <w:lang w:val="es-MX"/>
        </w:rPr>
        <w:br/>
      </w:r>
      <w:r w:rsidRPr="000D2ED4">
        <w:rPr>
          <w:rFonts w:ascii="Arial" w:eastAsia="Times New Roman" w:hAnsi="Arial" w:cs="Arial"/>
          <w:szCs w:val="24"/>
          <w:lang w:val="es-MX"/>
        </w:rPr>
        <w:t> </w:t>
      </w:r>
      <w:r w:rsidRPr="00B468E3">
        <w:rPr>
          <w:rFonts w:ascii="Arial" w:eastAsia="Times New Roman" w:hAnsi="Arial" w:cs="Arial"/>
          <w:szCs w:val="24"/>
          <w:lang w:val="es-MX"/>
        </w:rPr>
        <w:br/>
      </w:r>
      <w:r w:rsidR="00747134">
        <w:rPr>
          <w:rFonts w:ascii="Arial" w:eastAsia="Times New Roman" w:hAnsi="Arial" w:cs="Arial"/>
          <w:b/>
          <w:szCs w:val="24"/>
          <w:lang w:val="es-ES"/>
        </w:rPr>
        <w:t xml:space="preserve">CONVOCATORIA ABIERTA A </w:t>
      </w:r>
      <w:r w:rsidR="00E671EE">
        <w:rPr>
          <w:rFonts w:ascii="Arial" w:eastAsia="Times New Roman" w:hAnsi="Arial" w:cs="Arial"/>
          <w:b/>
          <w:szCs w:val="24"/>
          <w:lang w:val="es-ES"/>
        </w:rPr>
        <w:t xml:space="preserve">MUJERES ARTISTAS RESIDENTES </w:t>
      </w:r>
      <w:r w:rsidRPr="000D2ED4">
        <w:rPr>
          <w:rFonts w:ascii="Arial" w:eastAsia="Times New Roman" w:hAnsi="Arial" w:cs="Arial"/>
          <w:b/>
          <w:szCs w:val="24"/>
          <w:lang w:val="es-ES"/>
        </w:rPr>
        <w:t>E</w:t>
      </w:r>
      <w:r w:rsidR="00E671EE">
        <w:rPr>
          <w:rFonts w:ascii="Arial" w:eastAsia="Times New Roman" w:hAnsi="Arial" w:cs="Arial"/>
          <w:b/>
          <w:szCs w:val="24"/>
          <w:lang w:val="es-ES"/>
        </w:rPr>
        <w:t>N</w:t>
      </w:r>
      <w:r w:rsidR="00A476BE">
        <w:rPr>
          <w:rFonts w:ascii="Arial" w:eastAsia="Times New Roman" w:hAnsi="Arial" w:cs="Arial"/>
          <w:b/>
          <w:szCs w:val="24"/>
          <w:lang w:val="es-ES"/>
        </w:rPr>
        <w:t xml:space="preserve"> WASHINGTON HEIGHTS, </w:t>
      </w:r>
      <w:r w:rsidRPr="000D2ED4">
        <w:rPr>
          <w:rFonts w:ascii="Arial" w:eastAsia="Times New Roman" w:hAnsi="Arial" w:cs="Arial"/>
          <w:b/>
          <w:szCs w:val="24"/>
          <w:lang w:val="es-ES"/>
        </w:rPr>
        <w:t>INWOOD</w:t>
      </w:r>
      <w:r w:rsidR="00E671EE">
        <w:rPr>
          <w:rFonts w:ascii="Arial" w:eastAsia="Times New Roman" w:hAnsi="Arial" w:cs="Arial"/>
          <w:b/>
          <w:szCs w:val="24"/>
          <w:lang w:val="es-ES"/>
        </w:rPr>
        <w:t>, HARLEM Y EL BARRIO</w:t>
      </w:r>
      <w:r w:rsidRPr="000D2ED4">
        <w:rPr>
          <w:rFonts w:ascii="Arial" w:eastAsia="Times New Roman" w:hAnsi="Arial" w:cs="Arial"/>
          <w:b/>
          <w:szCs w:val="24"/>
          <w:lang w:val="es-ES"/>
        </w:rPr>
        <w:t xml:space="preserve">. </w:t>
      </w:r>
      <w:r w:rsidRPr="00B468E3">
        <w:rPr>
          <w:rFonts w:ascii="Arial" w:eastAsia="Times New Roman" w:hAnsi="Arial" w:cs="Arial"/>
          <w:b/>
          <w:szCs w:val="24"/>
          <w:lang w:val="es-MX"/>
        </w:rPr>
        <w:br/>
      </w:r>
      <w:r w:rsidRPr="00B468E3">
        <w:rPr>
          <w:rFonts w:ascii="Arial" w:eastAsia="Times New Roman" w:hAnsi="Arial" w:cs="Arial"/>
          <w:szCs w:val="24"/>
          <w:lang w:val="es-MX"/>
        </w:rPr>
        <w:br/>
      </w:r>
      <w:r w:rsidRPr="000D2ED4">
        <w:rPr>
          <w:rFonts w:ascii="Arial" w:eastAsia="Times New Roman" w:hAnsi="Arial" w:cs="Arial"/>
          <w:szCs w:val="24"/>
          <w:lang w:val="es-ES"/>
        </w:rPr>
        <w:t xml:space="preserve">Serán consideradas </w:t>
      </w:r>
      <w:r w:rsidR="00E671EE">
        <w:rPr>
          <w:rFonts w:ascii="Arial" w:eastAsia="Times New Roman" w:hAnsi="Arial" w:cs="Arial"/>
          <w:szCs w:val="24"/>
          <w:lang w:val="es-ES"/>
        </w:rPr>
        <w:t>para la exhibición</w:t>
      </w:r>
      <w:r w:rsidR="00E671EE" w:rsidRPr="000D2ED4">
        <w:rPr>
          <w:rFonts w:ascii="Arial" w:eastAsia="Times New Roman" w:hAnsi="Arial" w:cs="Arial"/>
          <w:szCs w:val="24"/>
          <w:lang w:val="es-ES"/>
        </w:rPr>
        <w:t xml:space="preserve"> 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obras de arte </w:t>
      </w:r>
      <w:r w:rsidR="00E671EE">
        <w:rPr>
          <w:rFonts w:ascii="Arial" w:eastAsia="Times New Roman" w:hAnsi="Arial" w:cs="Arial"/>
          <w:szCs w:val="24"/>
          <w:lang w:val="es-ES"/>
        </w:rPr>
        <w:t xml:space="preserve">hechas 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en cualquier técnica. Las obras deberán caber a través de una puerta de tamaño </w:t>
      </w:r>
      <w:r w:rsidR="00456887" w:rsidRPr="000D2ED4">
        <w:rPr>
          <w:rFonts w:ascii="Arial" w:eastAsia="Times New Roman" w:hAnsi="Arial" w:cs="Arial"/>
          <w:szCs w:val="24"/>
          <w:lang w:val="es-ES"/>
        </w:rPr>
        <w:t>estándar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(tenemos poco espacio para escultura</w:t>
      </w:r>
      <w:r w:rsidR="00C44391">
        <w:rPr>
          <w:rFonts w:ascii="Arial" w:eastAsia="Times New Roman" w:hAnsi="Arial" w:cs="Arial"/>
          <w:szCs w:val="24"/>
          <w:lang w:val="es-ES"/>
        </w:rPr>
        <w:t>s</w:t>
      </w:r>
      <w:r>
        <w:rPr>
          <w:rFonts w:ascii="Arial" w:eastAsia="Times New Roman" w:hAnsi="Arial" w:cs="Arial"/>
          <w:szCs w:val="24"/>
          <w:lang w:val="es-ES"/>
        </w:rPr>
        <w:t xml:space="preserve">, por lo que se prefiere </w:t>
      </w:r>
      <w:r w:rsidR="00456887" w:rsidRPr="001C3FE8">
        <w:rPr>
          <w:rFonts w:ascii="Arial" w:eastAsia="Times New Roman" w:hAnsi="Arial" w:cs="Arial"/>
          <w:szCs w:val="24"/>
          <w:lang w:val="es-ES"/>
        </w:rPr>
        <w:t xml:space="preserve">esculturas pequeñas y </w:t>
      </w:r>
      <w:r w:rsidRPr="001C3FE8">
        <w:rPr>
          <w:rFonts w:ascii="Arial" w:eastAsia="Times New Roman" w:hAnsi="Arial" w:cs="Arial"/>
          <w:szCs w:val="24"/>
          <w:lang w:val="es-ES"/>
        </w:rPr>
        <w:t>obras</w:t>
      </w:r>
      <w:r>
        <w:rPr>
          <w:rFonts w:ascii="Arial" w:eastAsia="Times New Roman" w:hAnsi="Arial" w:cs="Arial"/>
          <w:szCs w:val="24"/>
          <w:lang w:val="es-ES"/>
        </w:rPr>
        <w:t xml:space="preserve"> que se puedan colgar en </w:t>
      </w:r>
      <w:r w:rsidRPr="000D2ED4">
        <w:rPr>
          <w:rFonts w:ascii="Arial" w:eastAsia="Times New Roman" w:hAnsi="Arial" w:cs="Arial"/>
          <w:szCs w:val="24"/>
          <w:lang w:val="es-ES"/>
        </w:rPr>
        <w:t>la pared)</w:t>
      </w:r>
      <w:r w:rsidR="00C44391">
        <w:rPr>
          <w:rFonts w:ascii="Arial" w:eastAsia="Times New Roman" w:hAnsi="Arial" w:cs="Arial"/>
          <w:szCs w:val="24"/>
          <w:lang w:val="es-ES"/>
        </w:rPr>
        <w:t>.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 </w:t>
      </w:r>
      <w:r w:rsidR="00A347EB">
        <w:rPr>
          <w:rFonts w:ascii="Arial" w:eastAsia="Times New Roman" w:hAnsi="Arial" w:cs="Arial"/>
          <w:szCs w:val="24"/>
          <w:lang w:val="es-ES"/>
        </w:rPr>
        <w:t xml:space="preserve"> </w:t>
      </w:r>
    </w:p>
    <w:p w:rsidR="00A476BE" w:rsidRDefault="000D2ED4" w:rsidP="000D2ED4">
      <w:pPr>
        <w:rPr>
          <w:rFonts w:ascii="Arial" w:eastAsia="Times New Roman" w:hAnsi="Arial" w:cs="Arial"/>
          <w:szCs w:val="24"/>
          <w:lang w:val="es-ES"/>
        </w:rPr>
      </w:pPr>
      <w:r w:rsidRPr="00B468E3">
        <w:rPr>
          <w:rFonts w:ascii="Arial" w:eastAsia="Times New Roman" w:hAnsi="Arial" w:cs="Arial"/>
          <w:szCs w:val="24"/>
          <w:lang w:val="es-MX"/>
        </w:rPr>
        <w:br/>
      </w:r>
      <w:r w:rsidRPr="000D2ED4">
        <w:rPr>
          <w:rFonts w:ascii="Arial" w:eastAsia="Times New Roman" w:hAnsi="Arial" w:cs="Arial"/>
          <w:b/>
          <w:bCs/>
          <w:szCs w:val="24"/>
          <w:lang w:val="es-ES"/>
        </w:rPr>
        <w:t xml:space="preserve">POR FAVOR LEA Y SIGA LAS INSTRUCCIONES </w:t>
      </w:r>
      <w:r w:rsidR="00C44391">
        <w:rPr>
          <w:rFonts w:ascii="Arial" w:eastAsia="Times New Roman" w:hAnsi="Arial" w:cs="Arial"/>
          <w:b/>
          <w:bCs/>
          <w:szCs w:val="24"/>
          <w:lang w:val="es-ES"/>
        </w:rPr>
        <w:t>ATENTAMENTE</w:t>
      </w:r>
      <w:r w:rsidRPr="00B468E3">
        <w:rPr>
          <w:rFonts w:ascii="Arial" w:eastAsia="Times New Roman" w:hAnsi="Arial" w:cs="Arial"/>
          <w:szCs w:val="24"/>
          <w:lang w:val="es-MX"/>
        </w:rPr>
        <w:br/>
      </w:r>
      <w:r w:rsidRPr="000D2ED4">
        <w:rPr>
          <w:rFonts w:ascii="Arial" w:eastAsia="Times New Roman" w:hAnsi="Arial" w:cs="Arial"/>
          <w:szCs w:val="24"/>
          <w:lang w:val="es-ES"/>
        </w:rPr>
        <w:t>Las artistas deberán enviar sus materiales (con los archivos correspondientes) por corre</w:t>
      </w:r>
      <w:r>
        <w:rPr>
          <w:rFonts w:ascii="Arial" w:eastAsia="Times New Roman" w:hAnsi="Arial" w:cs="Arial"/>
          <w:szCs w:val="24"/>
          <w:lang w:val="es-ES"/>
        </w:rPr>
        <w:t xml:space="preserve">o electrónico, antes del </w:t>
      </w:r>
      <w:r w:rsidR="00E671EE">
        <w:rPr>
          <w:rFonts w:ascii="Arial" w:eastAsia="Times New Roman" w:hAnsi="Arial" w:cs="Arial"/>
          <w:szCs w:val="24"/>
          <w:lang w:val="es-ES"/>
        </w:rPr>
        <w:t>viernes</w:t>
      </w:r>
      <w:r>
        <w:rPr>
          <w:rFonts w:ascii="Arial" w:eastAsia="Times New Roman" w:hAnsi="Arial" w:cs="Arial"/>
          <w:szCs w:val="24"/>
          <w:lang w:val="es-ES"/>
        </w:rPr>
        <w:t xml:space="preserve">, </w:t>
      </w:r>
      <w:r w:rsidRPr="000D2ED4">
        <w:rPr>
          <w:rFonts w:ascii="Arial" w:eastAsia="Times New Roman" w:hAnsi="Arial" w:cs="Arial"/>
          <w:szCs w:val="24"/>
          <w:lang w:val="es-ES"/>
        </w:rPr>
        <w:t>3</w:t>
      </w:r>
      <w:r>
        <w:rPr>
          <w:rFonts w:ascii="Arial" w:eastAsia="Times New Roman" w:hAnsi="Arial" w:cs="Arial"/>
          <w:szCs w:val="24"/>
          <w:lang w:val="es-ES"/>
        </w:rPr>
        <w:t>1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de </w:t>
      </w:r>
      <w:r>
        <w:rPr>
          <w:rFonts w:ascii="Arial" w:eastAsia="Times New Roman" w:hAnsi="Arial" w:cs="Arial"/>
          <w:szCs w:val="24"/>
          <w:lang w:val="es-ES"/>
        </w:rPr>
        <w:t>enero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a las 5pm EST.</w:t>
      </w:r>
      <w:r w:rsidRPr="00B468E3">
        <w:rPr>
          <w:rFonts w:ascii="Arial" w:eastAsia="Times New Roman" w:hAnsi="Arial" w:cs="Arial"/>
          <w:szCs w:val="24"/>
          <w:lang w:val="es-MX"/>
        </w:rPr>
        <w:br/>
      </w:r>
    </w:p>
    <w:p w:rsidR="000D2ED4" w:rsidRPr="00B468E3" w:rsidRDefault="000D2ED4" w:rsidP="000D2ED4">
      <w:pPr>
        <w:rPr>
          <w:rFonts w:ascii="Arial" w:eastAsia="Times New Roman" w:hAnsi="Arial" w:cs="Arial"/>
          <w:szCs w:val="24"/>
          <w:lang w:val="es-MX"/>
        </w:rPr>
      </w:pPr>
      <w:r w:rsidRPr="000D2ED4">
        <w:rPr>
          <w:rFonts w:ascii="Arial" w:eastAsia="Times New Roman" w:hAnsi="Arial" w:cs="Arial"/>
          <w:szCs w:val="24"/>
          <w:lang w:val="es-ES"/>
        </w:rPr>
        <w:t>Envíe sus materiales a:</w:t>
      </w:r>
      <w:r w:rsidR="00747134">
        <w:rPr>
          <w:rFonts w:ascii="Arial" w:eastAsia="Times New Roman" w:hAnsi="Arial" w:cs="Arial"/>
          <w:szCs w:val="24"/>
          <w:lang w:val="es-ES"/>
        </w:rPr>
        <w:t xml:space="preserve"> </w:t>
      </w:r>
      <w:hyperlink r:id="rId8" w:history="1">
        <w:r w:rsidR="00747134" w:rsidRPr="006521E0">
          <w:rPr>
            <w:rStyle w:val="Hyperlink"/>
            <w:rFonts w:ascii="Arial" w:hAnsi="Arial" w:cs="Arial"/>
            <w:lang w:val="es-ES"/>
          </w:rPr>
          <w:t>nomaaprog@nomaanyc.org</w:t>
        </w:r>
      </w:hyperlink>
      <w:r w:rsidRPr="000D2ED4">
        <w:rPr>
          <w:rFonts w:ascii="Arial" w:eastAsia="Times New Roman" w:hAnsi="Arial" w:cs="Arial"/>
          <w:szCs w:val="24"/>
          <w:lang w:val="es-ES"/>
        </w:rPr>
        <w:t xml:space="preserve"> </w:t>
      </w:r>
      <w:r w:rsidR="00B468E3" w:rsidRPr="00B468E3">
        <w:rPr>
          <w:rFonts w:ascii="Arial" w:hAnsi="Arial"/>
          <w:lang w:val="es-MX"/>
        </w:rPr>
        <w:t>|</w:t>
      </w:r>
      <w:r w:rsidR="00B468E3">
        <w:rPr>
          <w:rFonts w:ascii="Arial" w:hAnsi="Arial"/>
          <w:lang w:val="es-MX"/>
        </w:rPr>
        <w:t xml:space="preserve"> </w:t>
      </w:r>
      <w:r w:rsidRPr="000D2ED4">
        <w:rPr>
          <w:rFonts w:ascii="Arial" w:eastAsia="Times New Roman" w:hAnsi="Arial" w:cs="Arial"/>
          <w:szCs w:val="24"/>
          <w:lang w:val="es-ES"/>
        </w:rPr>
        <w:t>Si tiene preguntas, llámenos al: 212.568.4396</w:t>
      </w:r>
      <w:r w:rsidRPr="00B468E3">
        <w:rPr>
          <w:rFonts w:ascii="Arial" w:eastAsia="Times New Roman" w:hAnsi="Arial" w:cs="Arial"/>
          <w:szCs w:val="24"/>
          <w:lang w:val="es-MX"/>
        </w:rPr>
        <w:br/>
      </w:r>
      <w:r w:rsidRPr="000D2ED4">
        <w:rPr>
          <w:rFonts w:ascii="Arial" w:eastAsia="Times New Roman" w:hAnsi="Arial" w:cs="Arial"/>
          <w:b/>
          <w:bCs/>
          <w:szCs w:val="24"/>
          <w:lang w:val="es-ES"/>
        </w:rPr>
        <w:t> </w:t>
      </w:r>
      <w:r w:rsidRPr="00B468E3">
        <w:rPr>
          <w:rFonts w:ascii="Arial" w:eastAsia="Times New Roman" w:hAnsi="Arial" w:cs="Arial"/>
          <w:szCs w:val="24"/>
          <w:lang w:val="es-MX"/>
        </w:rPr>
        <w:br/>
      </w:r>
      <w:r w:rsidRPr="000D2ED4">
        <w:rPr>
          <w:rFonts w:ascii="Arial" w:eastAsia="Times New Roman" w:hAnsi="Arial" w:cs="Arial"/>
          <w:b/>
          <w:bCs/>
          <w:szCs w:val="24"/>
          <w:lang w:val="es-ES"/>
        </w:rPr>
        <w:t>TODAS LAS SOLICITUDES DEBERÁN INCLUIR:</w:t>
      </w:r>
    </w:p>
    <w:p w:rsidR="000D2ED4" w:rsidRPr="00B468E3" w:rsidRDefault="000D2ED4" w:rsidP="000D2ED4">
      <w:pPr>
        <w:ind w:left="720"/>
        <w:rPr>
          <w:rFonts w:ascii="Arial" w:eastAsia="Calibri" w:hAnsi="Arial" w:cs="Arial"/>
          <w:szCs w:val="24"/>
          <w:lang w:val="es-MX"/>
        </w:rPr>
      </w:pPr>
      <w:r w:rsidRPr="00B468E3">
        <w:rPr>
          <w:rFonts w:ascii="Arial" w:hAnsi="Arial" w:cs="Arial"/>
          <w:szCs w:val="24"/>
          <w:lang w:val="es-MX"/>
        </w:rPr>
        <w:t xml:space="preserve">1.    Formulario de </w:t>
      </w:r>
      <w:r w:rsidRPr="000D2ED4">
        <w:rPr>
          <w:rFonts w:ascii="Arial" w:hAnsi="Arial" w:cs="Arial"/>
          <w:szCs w:val="24"/>
          <w:lang w:val="es-ES"/>
        </w:rPr>
        <w:t>Solicitud</w:t>
      </w:r>
    </w:p>
    <w:p w:rsidR="000D2ED4" w:rsidRDefault="000D2ED4" w:rsidP="000D2ED4">
      <w:pPr>
        <w:ind w:left="720"/>
        <w:rPr>
          <w:rFonts w:ascii="Arial" w:hAnsi="Arial" w:cs="Arial"/>
          <w:szCs w:val="24"/>
          <w:lang w:val="es-ES"/>
        </w:rPr>
      </w:pPr>
      <w:r w:rsidRPr="000D2ED4">
        <w:rPr>
          <w:rFonts w:ascii="Arial" w:hAnsi="Arial" w:cs="Arial"/>
          <w:szCs w:val="24"/>
          <w:lang w:val="es-ES"/>
        </w:rPr>
        <w:t xml:space="preserve">2.    </w:t>
      </w:r>
      <w:r>
        <w:rPr>
          <w:rFonts w:ascii="Arial" w:hAnsi="Arial" w:cs="Arial"/>
          <w:szCs w:val="24"/>
          <w:lang w:val="es-ES"/>
        </w:rPr>
        <w:t>Biografía /</w:t>
      </w:r>
      <w:r w:rsidR="00B468E3">
        <w:rPr>
          <w:rFonts w:ascii="Arial" w:hAnsi="Arial" w:cs="Arial"/>
          <w:szCs w:val="24"/>
          <w:lang w:val="es-ES"/>
        </w:rPr>
        <w:t>Currículum</w:t>
      </w:r>
      <w:r>
        <w:rPr>
          <w:rFonts w:ascii="Arial" w:hAnsi="Arial" w:cs="Arial"/>
          <w:szCs w:val="24"/>
          <w:lang w:val="es-ES"/>
        </w:rPr>
        <w:t xml:space="preserve"> Vitae</w:t>
      </w:r>
      <w:r w:rsidRPr="000D2ED4">
        <w:rPr>
          <w:rFonts w:ascii="Arial" w:hAnsi="Arial" w:cs="Arial"/>
          <w:szCs w:val="24"/>
          <w:lang w:val="es-ES"/>
        </w:rPr>
        <w:t xml:space="preserve"> (2 páginas máximo- Word o PDF) </w:t>
      </w:r>
    </w:p>
    <w:p w:rsidR="000D2ED4" w:rsidRPr="00B468E3" w:rsidRDefault="000D2ED4" w:rsidP="000D2ED4">
      <w:pPr>
        <w:ind w:left="720"/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ES"/>
        </w:rPr>
        <w:t>3.    Breve Declaración del Artista (</w:t>
      </w:r>
      <w:r w:rsidRPr="000D2ED4">
        <w:rPr>
          <w:rFonts w:ascii="Arial" w:hAnsi="Arial" w:cs="Arial"/>
          <w:i/>
          <w:szCs w:val="24"/>
          <w:lang w:val="es-ES"/>
        </w:rPr>
        <w:t>Artist</w:t>
      </w:r>
      <w:r w:rsidR="00B468E3">
        <w:rPr>
          <w:rFonts w:ascii="Arial" w:hAnsi="Arial" w:cs="Arial"/>
          <w:i/>
          <w:szCs w:val="24"/>
          <w:lang w:val="es-ES"/>
        </w:rPr>
        <w:t>’s</w:t>
      </w:r>
      <w:r w:rsidRPr="000D2ED4">
        <w:rPr>
          <w:rFonts w:ascii="Arial" w:hAnsi="Arial" w:cs="Arial"/>
          <w:i/>
          <w:szCs w:val="24"/>
          <w:lang w:val="es-ES"/>
        </w:rPr>
        <w:t xml:space="preserve"> Statement</w:t>
      </w:r>
      <w:r w:rsidRPr="000D2ED4">
        <w:rPr>
          <w:rFonts w:ascii="Arial" w:hAnsi="Arial" w:cs="Arial"/>
          <w:szCs w:val="24"/>
          <w:lang w:val="es-ES"/>
        </w:rPr>
        <w:t>) (1-2 párrafos, Word o PDF)</w:t>
      </w:r>
    </w:p>
    <w:p w:rsidR="000D2ED4" w:rsidRPr="00B468E3" w:rsidRDefault="00A347EB" w:rsidP="000D2ED4">
      <w:pPr>
        <w:ind w:left="720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ES"/>
        </w:rPr>
        <w:t xml:space="preserve">4.    Cuatro imágenes digitales </w:t>
      </w:r>
      <w:r w:rsidR="000D2ED4" w:rsidRPr="000D2ED4">
        <w:rPr>
          <w:rFonts w:ascii="Arial" w:hAnsi="Arial" w:cs="Arial"/>
          <w:szCs w:val="24"/>
          <w:lang w:val="es-ES"/>
        </w:rPr>
        <w:t xml:space="preserve">de obra disponible (siga las instrucciones </w:t>
      </w:r>
      <w:r w:rsidR="000D2ED4">
        <w:rPr>
          <w:rFonts w:ascii="Arial" w:hAnsi="Arial" w:cs="Arial"/>
          <w:szCs w:val="24"/>
          <w:lang w:val="es-ES"/>
        </w:rPr>
        <w:t xml:space="preserve">para el </w:t>
      </w:r>
      <w:r w:rsidR="000D2ED4" w:rsidRPr="000D2ED4">
        <w:rPr>
          <w:rFonts w:ascii="Arial" w:hAnsi="Arial" w:cs="Arial"/>
          <w:szCs w:val="24"/>
          <w:lang w:val="es-ES"/>
        </w:rPr>
        <w:t xml:space="preserve">formato) </w:t>
      </w:r>
    </w:p>
    <w:p w:rsidR="000D2ED4" w:rsidRPr="00B468E3" w:rsidRDefault="000D2ED4" w:rsidP="000D2ED4">
      <w:pPr>
        <w:ind w:left="720"/>
        <w:rPr>
          <w:rFonts w:ascii="Arial" w:hAnsi="Arial" w:cs="Arial"/>
          <w:szCs w:val="24"/>
          <w:lang w:val="es-MX"/>
        </w:rPr>
      </w:pPr>
      <w:r w:rsidRPr="00B468E3">
        <w:rPr>
          <w:rFonts w:ascii="Arial" w:hAnsi="Arial" w:cs="Arial"/>
          <w:szCs w:val="24"/>
          <w:lang w:val="es-MX"/>
        </w:rPr>
        <w:t xml:space="preserve">5.    </w:t>
      </w:r>
      <w:r w:rsidRPr="000D2ED4">
        <w:rPr>
          <w:rFonts w:ascii="Arial" w:hAnsi="Arial" w:cs="Arial"/>
          <w:szCs w:val="24"/>
          <w:lang w:val="es-ES"/>
        </w:rPr>
        <w:t>Lista</w:t>
      </w:r>
      <w:r w:rsidRPr="00B468E3">
        <w:rPr>
          <w:rFonts w:ascii="Arial" w:hAnsi="Arial" w:cs="Arial"/>
          <w:szCs w:val="24"/>
          <w:lang w:val="es-MX"/>
        </w:rPr>
        <w:t xml:space="preserve"> de </w:t>
      </w:r>
      <w:r w:rsidRPr="000D2ED4">
        <w:rPr>
          <w:rFonts w:ascii="Arial" w:hAnsi="Arial" w:cs="Arial"/>
          <w:szCs w:val="24"/>
          <w:lang w:val="es-ES"/>
        </w:rPr>
        <w:t>Imágenes</w:t>
      </w:r>
      <w:r w:rsidRPr="00B468E3">
        <w:rPr>
          <w:rFonts w:ascii="Arial" w:hAnsi="Arial" w:cs="Arial"/>
          <w:szCs w:val="24"/>
          <w:lang w:val="es-MX"/>
        </w:rPr>
        <w:t xml:space="preserve"> </w:t>
      </w:r>
      <w:r w:rsidR="00E671EE">
        <w:rPr>
          <w:rFonts w:ascii="Arial" w:hAnsi="Arial" w:cs="Arial"/>
          <w:szCs w:val="24"/>
          <w:lang w:val="es-MX"/>
        </w:rPr>
        <w:t xml:space="preserve">con los precios </w:t>
      </w:r>
      <w:r w:rsidRPr="00B468E3">
        <w:rPr>
          <w:rFonts w:ascii="Arial" w:hAnsi="Arial" w:cs="Arial"/>
          <w:szCs w:val="24"/>
          <w:lang w:val="es-MX"/>
        </w:rPr>
        <w:t>(Word o PDF)</w:t>
      </w:r>
    </w:p>
    <w:p w:rsidR="000D2ED4" w:rsidRPr="00B468E3" w:rsidRDefault="000D2ED4" w:rsidP="000D2ED4">
      <w:pPr>
        <w:rPr>
          <w:rFonts w:ascii="Arial" w:eastAsia="Times New Roman" w:hAnsi="Arial" w:cs="Arial"/>
          <w:szCs w:val="24"/>
          <w:lang w:val="es-MX"/>
        </w:rPr>
      </w:pPr>
      <w:r w:rsidRPr="00B468E3">
        <w:rPr>
          <w:rFonts w:ascii="Arial" w:eastAsia="Times New Roman" w:hAnsi="Arial" w:cs="Arial"/>
          <w:szCs w:val="24"/>
          <w:lang w:val="es-MX"/>
        </w:rPr>
        <w:t> </w:t>
      </w:r>
      <w:r w:rsidRPr="00B468E3">
        <w:rPr>
          <w:rFonts w:ascii="Arial" w:eastAsia="Times New Roman" w:hAnsi="Arial" w:cs="Arial"/>
          <w:szCs w:val="24"/>
          <w:lang w:val="es-MX"/>
        </w:rPr>
        <w:br/>
      </w:r>
      <w:r w:rsidRPr="00E83FAA">
        <w:rPr>
          <w:rFonts w:ascii="Arial" w:eastAsia="Times New Roman" w:hAnsi="Arial" w:cs="Arial"/>
          <w:b/>
          <w:bCs/>
          <w:szCs w:val="24"/>
          <w:lang w:val="es-MX"/>
        </w:rPr>
        <w:t>FECHAS IMPORTANTES</w:t>
      </w:r>
      <w:r w:rsidR="00B468E3" w:rsidRPr="00E83FAA">
        <w:rPr>
          <w:rFonts w:ascii="Arial" w:eastAsia="Times New Roman" w:hAnsi="Arial" w:cs="Arial"/>
          <w:b/>
          <w:bCs/>
          <w:szCs w:val="24"/>
          <w:lang w:val="es-MX"/>
        </w:rPr>
        <w:t>:</w:t>
      </w:r>
    </w:p>
    <w:p w:rsidR="000D2ED4" w:rsidRPr="00B468E3" w:rsidRDefault="000D2ED4" w:rsidP="000D2ED4">
      <w:pPr>
        <w:ind w:left="720"/>
        <w:rPr>
          <w:rFonts w:ascii="Arial" w:eastAsia="Calibri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MX"/>
        </w:rPr>
        <w:t xml:space="preserve">·      </w:t>
      </w:r>
      <w:r w:rsidR="00E83FAA">
        <w:rPr>
          <w:rFonts w:ascii="Arial" w:hAnsi="Arial" w:cs="Arial"/>
          <w:szCs w:val="24"/>
          <w:lang w:val="es-ES"/>
        </w:rPr>
        <w:t>Fecha L</w:t>
      </w:r>
      <w:r>
        <w:rPr>
          <w:rFonts w:ascii="Arial" w:hAnsi="Arial" w:cs="Arial"/>
          <w:szCs w:val="24"/>
          <w:lang w:val="es-ES"/>
        </w:rPr>
        <w:t>ímite</w:t>
      </w:r>
      <w:r w:rsidR="00B468E3">
        <w:rPr>
          <w:rFonts w:ascii="Arial" w:hAnsi="Arial" w:cs="Arial"/>
          <w:szCs w:val="24"/>
          <w:lang w:val="es-ES"/>
        </w:rPr>
        <w:t xml:space="preserve">: </w:t>
      </w:r>
      <w:r w:rsidR="00E671EE">
        <w:rPr>
          <w:rFonts w:ascii="Arial" w:hAnsi="Arial" w:cs="Arial"/>
          <w:szCs w:val="24"/>
          <w:lang w:val="es-ES"/>
        </w:rPr>
        <w:t>viernes</w:t>
      </w:r>
      <w:r>
        <w:rPr>
          <w:rFonts w:ascii="Arial" w:hAnsi="Arial" w:cs="Arial"/>
          <w:szCs w:val="24"/>
          <w:lang w:val="es-ES"/>
        </w:rPr>
        <w:t>, 3</w:t>
      </w:r>
      <w:r w:rsidR="00B468E3">
        <w:rPr>
          <w:rFonts w:ascii="Arial" w:hAnsi="Arial" w:cs="Arial"/>
          <w:szCs w:val="24"/>
          <w:lang w:val="es-ES"/>
        </w:rPr>
        <w:t>1</w:t>
      </w:r>
      <w:r>
        <w:rPr>
          <w:rFonts w:ascii="Arial" w:hAnsi="Arial" w:cs="Arial"/>
          <w:szCs w:val="24"/>
          <w:lang w:val="es-ES"/>
        </w:rPr>
        <w:t xml:space="preserve"> de enero</w:t>
      </w:r>
      <w:r w:rsidRPr="000D2ED4">
        <w:rPr>
          <w:rFonts w:ascii="Arial" w:hAnsi="Arial" w:cs="Arial"/>
          <w:szCs w:val="24"/>
          <w:lang w:val="es-ES"/>
        </w:rPr>
        <w:t>, 5pm EST</w:t>
      </w:r>
    </w:p>
    <w:p w:rsidR="000D2ED4" w:rsidRPr="00B468E3" w:rsidRDefault="000D2ED4" w:rsidP="000D2ED4">
      <w:pPr>
        <w:ind w:left="720"/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MX"/>
        </w:rPr>
        <w:t xml:space="preserve">·      </w:t>
      </w:r>
      <w:r w:rsidRPr="000D2ED4">
        <w:rPr>
          <w:rFonts w:ascii="Arial" w:hAnsi="Arial" w:cs="Arial"/>
          <w:szCs w:val="24"/>
          <w:lang w:val="es-ES"/>
        </w:rPr>
        <w:t>Fecha</w:t>
      </w:r>
      <w:r w:rsidRPr="000D2ED4">
        <w:rPr>
          <w:rFonts w:ascii="Arial" w:hAnsi="Arial" w:cs="Arial"/>
          <w:szCs w:val="24"/>
          <w:lang w:val="es-MX"/>
        </w:rPr>
        <w:t xml:space="preserve"> de </w:t>
      </w:r>
      <w:r w:rsidRPr="000D2ED4">
        <w:rPr>
          <w:rFonts w:ascii="Arial" w:hAnsi="Arial" w:cs="Arial"/>
          <w:szCs w:val="24"/>
          <w:lang w:val="es-ES"/>
        </w:rPr>
        <w:t>Notificación</w:t>
      </w:r>
      <w:r w:rsidRPr="000D2ED4">
        <w:rPr>
          <w:rFonts w:ascii="Arial" w:hAnsi="Arial" w:cs="Arial"/>
          <w:szCs w:val="24"/>
          <w:lang w:val="es-MX"/>
        </w:rPr>
        <w:t xml:space="preserve">: </w:t>
      </w:r>
      <w:r w:rsidR="00E671EE">
        <w:rPr>
          <w:rFonts w:ascii="Arial" w:hAnsi="Arial" w:cs="Arial"/>
          <w:szCs w:val="24"/>
          <w:lang w:val="es-MX"/>
        </w:rPr>
        <w:t xml:space="preserve">a más tardar, </w:t>
      </w:r>
      <w:r w:rsidR="00A476BE">
        <w:rPr>
          <w:rFonts w:ascii="Arial" w:hAnsi="Arial" w:cs="Arial"/>
          <w:szCs w:val="24"/>
          <w:lang w:val="es-MX"/>
        </w:rPr>
        <w:t xml:space="preserve">miércoles, </w:t>
      </w:r>
      <w:r w:rsidR="00E671EE">
        <w:rPr>
          <w:rFonts w:ascii="Arial" w:hAnsi="Arial" w:cs="Arial"/>
          <w:szCs w:val="24"/>
          <w:lang w:val="es-MX"/>
        </w:rPr>
        <w:t>12</w:t>
      </w:r>
      <w:r w:rsidR="00E83FAA">
        <w:rPr>
          <w:rFonts w:ascii="Arial" w:hAnsi="Arial" w:cs="Arial"/>
          <w:szCs w:val="24"/>
          <w:lang w:val="es-MX"/>
        </w:rPr>
        <w:t xml:space="preserve"> de </w:t>
      </w:r>
      <w:r>
        <w:rPr>
          <w:rFonts w:ascii="Arial" w:hAnsi="Arial" w:cs="Arial"/>
          <w:szCs w:val="24"/>
          <w:lang w:val="es-ES"/>
        </w:rPr>
        <w:t>f</w:t>
      </w:r>
      <w:r w:rsidRPr="000D2ED4">
        <w:rPr>
          <w:rFonts w:ascii="Arial" w:hAnsi="Arial" w:cs="Arial"/>
          <w:szCs w:val="24"/>
          <w:lang w:val="es-ES"/>
        </w:rPr>
        <w:t xml:space="preserve">ebrero </w:t>
      </w:r>
    </w:p>
    <w:p w:rsidR="000D2ED4" w:rsidRPr="001C3FE8" w:rsidRDefault="000D2ED4" w:rsidP="000D2ED4">
      <w:pPr>
        <w:ind w:left="720"/>
        <w:rPr>
          <w:rFonts w:ascii="Arial" w:hAnsi="Arial" w:cs="Arial"/>
          <w:szCs w:val="24"/>
          <w:lang w:val="es-MX"/>
        </w:rPr>
      </w:pPr>
      <w:r w:rsidRPr="001C3FE8">
        <w:rPr>
          <w:rFonts w:ascii="Arial" w:hAnsi="Arial" w:cs="Arial"/>
          <w:szCs w:val="24"/>
          <w:lang w:val="es-MX"/>
        </w:rPr>
        <w:t xml:space="preserve">·      </w:t>
      </w:r>
      <w:r w:rsidRPr="001C3FE8">
        <w:rPr>
          <w:rFonts w:ascii="Arial" w:hAnsi="Arial" w:cs="Arial"/>
          <w:szCs w:val="24"/>
          <w:lang w:val="es-ES"/>
        </w:rPr>
        <w:t>Entrega de la obra</w:t>
      </w:r>
      <w:r w:rsidR="00A476BE" w:rsidRPr="001C3FE8">
        <w:rPr>
          <w:rFonts w:ascii="Arial" w:hAnsi="Arial" w:cs="Arial"/>
          <w:szCs w:val="24"/>
          <w:lang w:val="es-ES"/>
        </w:rPr>
        <w:t>s</w:t>
      </w:r>
      <w:r w:rsidRPr="001C3FE8">
        <w:rPr>
          <w:rFonts w:ascii="Arial" w:hAnsi="Arial" w:cs="Arial"/>
          <w:szCs w:val="24"/>
          <w:lang w:val="es-ES"/>
        </w:rPr>
        <w:t xml:space="preserve"> en la galería: </w:t>
      </w:r>
      <w:r w:rsidR="00A476BE" w:rsidRPr="001C3FE8">
        <w:rPr>
          <w:rFonts w:ascii="Arial" w:hAnsi="Arial" w:cs="Arial"/>
          <w:szCs w:val="24"/>
          <w:lang w:val="es-ES"/>
        </w:rPr>
        <w:t xml:space="preserve">jueves y viernes, </w:t>
      </w:r>
      <w:r w:rsidR="00E83FAA" w:rsidRPr="001C3FE8">
        <w:rPr>
          <w:rFonts w:ascii="Arial" w:hAnsi="Arial" w:cs="Arial"/>
          <w:szCs w:val="24"/>
          <w:lang w:val="es-ES"/>
        </w:rPr>
        <w:t>20</w:t>
      </w:r>
      <w:r w:rsidR="00E671EE" w:rsidRPr="001C3FE8">
        <w:rPr>
          <w:rFonts w:ascii="Arial" w:hAnsi="Arial" w:cs="Arial"/>
          <w:szCs w:val="24"/>
          <w:lang w:val="es-ES"/>
        </w:rPr>
        <w:t xml:space="preserve"> y 21</w:t>
      </w:r>
      <w:r w:rsidR="00E83FAA" w:rsidRPr="001C3FE8">
        <w:rPr>
          <w:rFonts w:ascii="Arial" w:hAnsi="Arial" w:cs="Arial"/>
          <w:szCs w:val="24"/>
          <w:lang w:val="es-ES"/>
        </w:rPr>
        <w:t xml:space="preserve"> de </w:t>
      </w:r>
      <w:r w:rsidRPr="001C3FE8">
        <w:rPr>
          <w:rFonts w:ascii="Arial" w:hAnsi="Arial" w:cs="Arial"/>
          <w:szCs w:val="24"/>
          <w:lang w:val="es-ES"/>
        </w:rPr>
        <w:t xml:space="preserve">febrero </w:t>
      </w:r>
    </w:p>
    <w:p w:rsidR="000D2ED4" w:rsidRPr="001C3FE8" w:rsidRDefault="000D2ED4" w:rsidP="000D2ED4">
      <w:pPr>
        <w:ind w:left="720"/>
        <w:rPr>
          <w:rFonts w:ascii="Arial" w:hAnsi="Arial" w:cs="Arial"/>
          <w:szCs w:val="24"/>
          <w:lang w:val="es-ES"/>
        </w:rPr>
      </w:pPr>
      <w:r w:rsidRPr="001C3FE8">
        <w:rPr>
          <w:rFonts w:ascii="Arial" w:hAnsi="Arial" w:cs="Arial"/>
          <w:szCs w:val="24"/>
          <w:lang w:val="es-MX"/>
        </w:rPr>
        <w:t xml:space="preserve">·      </w:t>
      </w:r>
      <w:r w:rsidR="00AB44BE" w:rsidRPr="001C3FE8">
        <w:rPr>
          <w:rFonts w:ascii="Arial" w:hAnsi="Arial" w:cs="Arial"/>
          <w:szCs w:val="24"/>
          <w:lang w:val="es-ES"/>
        </w:rPr>
        <w:t>Recepción de apertura</w:t>
      </w:r>
      <w:r w:rsidR="00E671EE" w:rsidRPr="001C3FE8">
        <w:rPr>
          <w:rFonts w:ascii="Arial" w:hAnsi="Arial" w:cs="Arial"/>
          <w:szCs w:val="24"/>
          <w:lang w:val="es-ES"/>
        </w:rPr>
        <w:t xml:space="preserve">: </w:t>
      </w:r>
      <w:r w:rsidR="00A476BE" w:rsidRPr="001C3FE8">
        <w:rPr>
          <w:rFonts w:ascii="Arial" w:hAnsi="Arial" w:cs="Arial"/>
          <w:szCs w:val="24"/>
          <w:lang w:val="es-ES"/>
        </w:rPr>
        <w:t xml:space="preserve">jueves, </w:t>
      </w:r>
      <w:r w:rsidR="00E671EE" w:rsidRPr="001C3FE8">
        <w:rPr>
          <w:rFonts w:ascii="Arial" w:hAnsi="Arial" w:cs="Arial"/>
          <w:szCs w:val="24"/>
          <w:lang w:val="es-ES"/>
        </w:rPr>
        <w:t>6 de marzo</w:t>
      </w:r>
    </w:p>
    <w:p w:rsidR="00AB44BE" w:rsidRPr="001C3FE8" w:rsidRDefault="00E83FAA" w:rsidP="00AB44BE">
      <w:pPr>
        <w:ind w:left="720"/>
        <w:rPr>
          <w:rFonts w:ascii="Arial" w:hAnsi="Arial" w:cs="Arial"/>
          <w:szCs w:val="24"/>
          <w:lang w:val="es-ES"/>
        </w:rPr>
      </w:pPr>
      <w:r w:rsidRPr="001C3FE8">
        <w:rPr>
          <w:rFonts w:ascii="Arial" w:hAnsi="Arial" w:cs="Arial"/>
          <w:szCs w:val="24"/>
          <w:lang w:val="es-MX"/>
        </w:rPr>
        <w:t xml:space="preserve">·      </w:t>
      </w:r>
      <w:r w:rsidRPr="001C3FE8">
        <w:rPr>
          <w:rFonts w:ascii="Arial" w:hAnsi="Arial" w:cs="Arial"/>
          <w:szCs w:val="24"/>
          <w:lang w:val="es-ES"/>
        </w:rPr>
        <w:t>Charla con artistas</w:t>
      </w:r>
      <w:r w:rsidR="000D2ED4" w:rsidRPr="001C3FE8">
        <w:rPr>
          <w:rFonts w:ascii="Arial" w:hAnsi="Arial" w:cs="Arial"/>
          <w:szCs w:val="24"/>
          <w:lang w:val="es-ES"/>
        </w:rPr>
        <w:t xml:space="preserve">: </w:t>
      </w:r>
      <w:r w:rsidR="00E671EE" w:rsidRPr="001C3FE8">
        <w:rPr>
          <w:rFonts w:ascii="Arial" w:hAnsi="Arial" w:cs="Arial"/>
          <w:szCs w:val="24"/>
          <w:lang w:val="es-ES"/>
        </w:rPr>
        <w:t>miércoles</w:t>
      </w:r>
      <w:r w:rsidRPr="001C3FE8">
        <w:rPr>
          <w:rFonts w:ascii="Arial" w:hAnsi="Arial" w:cs="Arial"/>
          <w:szCs w:val="24"/>
          <w:lang w:val="es-ES"/>
        </w:rPr>
        <w:t>, 1</w:t>
      </w:r>
      <w:r w:rsidR="00E671EE" w:rsidRPr="001C3FE8">
        <w:rPr>
          <w:rFonts w:ascii="Arial" w:hAnsi="Arial" w:cs="Arial"/>
          <w:szCs w:val="24"/>
          <w:lang w:val="es-ES"/>
        </w:rPr>
        <w:t>9</w:t>
      </w:r>
      <w:r w:rsidRPr="001C3FE8">
        <w:rPr>
          <w:rFonts w:ascii="Arial" w:hAnsi="Arial" w:cs="Arial"/>
          <w:szCs w:val="24"/>
          <w:lang w:val="es-ES"/>
        </w:rPr>
        <w:t xml:space="preserve"> de marzo</w:t>
      </w:r>
      <w:r w:rsidR="000D2ED4" w:rsidRPr="001C3FE8">
        <w:rPr>
          <w:rFonts w:ascii="Arial" w:hAnsi="Arial" w:cs="Arial"/>
          <w:szCs w:val="24"/>
          <w:lang w:val="es-ES"/>
        </w:rPr>
        <w:t xml:space="preserve"> (6-8pm)</w:t>
      </w:r>
    </w:p>
    <w:p w:rsidR="000D2ED4" w:rsidRPr="001C3FE8" w:rsidRDefault="00AB44BE" w:rsidP="00AB44BE">
      <w:pPr>
        <w:ind w:left="720"/>
        <w:rPr>
          <w:rFonts w:ascii="Arial" w:hAnsi="Arial" w:cs="Arial"/>
          <w:szCs w:val="24"/>
          <w:lang w:val="es-ES"/>
        </w:rPr>
      </w:pPr>
      <w:r w:rsidRPr="001C3FE8">
        <w:rPr>
          <w:rFonts w:ascii="Arial" w:hAnsi="Arial" w:cs="Arial"/>
          <w:szCs w:val="24"/>
          <w:lang w:val="es-ES"/>
        </w:rPr>
        <w:t>.      Cierre: miércoles 9 de abril</w:t>
      </w:r>
      <w:r w:rsidR="000D2ED4" w:rsidRPr="001C3FE8">
        <w:rPr>
          <w:rFonts w:ascii="Arial" w:hAnsi="Arial" w:cs="Arial"/>
          <w:szCs w:val="24"/>
          <w:lang w:val="es-ES"/>
        </w:rPr>
        <w:t xml:space="preserve"> </w:t>
      </w:r>
    </w:p>
    <w:p w:rsidR="000D2ED4" w:rsidRDefault="000D2ED4" w:rsidP="000D2ED4">
      <w:pPr>
        <w:ind w:left="720"/>
        <w:rPr>
          <w:rFonts w:ascii="Arial" w:hAnsi="Arial" w:cs="Arial"/>
          <w:szCs w:val="24"/>
          <w:lang w:val="es-ES"/>
        </w:rPr>
      </w:pPr>
      <w:r w:rsidRPr="001C3FE8">
        <w:rPr>
          <w:rFonts w:ascii="Arial" w:hAnsi="Arial" w:cs="Arial"/>
          <w:szCs w:val="24"/>
          <w:lang w:val="es-MX"/>
        </w:rPr>
        <w:t xml:space="preserve">·      </w:t>
      </w:r>
      <w:r w:rsidR="00A476BE" w:rsidRPr="001C3FE8">
        <w:rPr>
          <w:rFonts w:ascii="Arial" w:hAnsi="Arial" w:cs="Arial"/>
          <w:szCs w:val="24"/>
          <w:lang w:val="es-MX"/>
        </w:rPr>
        <w:t>Recogida</w:t>
      </w:r>
      <w:r w:rsidR="00A476BE">
        <w:rPr>
          <w:rFonts w:ascii="Arial" w:hAnsi="Arial" w:cs="Arial"/>
          <w:szCs w:val="24"/>
          <w:lang w:val="es-MX"/>
        </w:rPr>
        <w:t xml:space="preserve"> de las obras</w:t>
      </w:r>
      <w:r>
        <w:rPr>
          <w:rFonts w:ascii="Arial" w:hAnsi="Arial" w:cs="Arial"/>
          <w:szCs w:val="24"/>
          <w:lang w:val="es-ES"/>
        </w:rPr>
        <w:t xml:space="preserve">: </w:t>
      </w:r>
      <w:r w:rsidR="00A476BE">
        <w:rPr>
          <w:rFonts w:ascii="Arial" w:hAnsi="Arial" w:cs="Arial"/>
          <w:szCs w:val="24"/>
          <w:lang w:val="es-ES"/>
        </w:rPr>
        <w:t>jueves y viernes, 10 y 11 de abril</w:t>
      </w:r>
      <w:r w:rsidRPr="000D2ED4">
        <w:rPr>
          <w:rFonts w:ascii="Arial" w:hAnsi="Arial" w:cs="Arial"/>
          <w:szCs w:val="24"/>
          <w:lang w:val="es-ES"/>
        </w:rPr>
        <w:t xml:space="preserve"> </w:t>
      </w:r>
    </w:p>
    <w:p w:rsidR="00E83FAA" w:rsidRPr="00B468E3" w:rsidRDefault="00E83FAA" w:rsidP="000D2ED4">
      <w:pPr>
        <w:ind w:left="720"/>
        <w:rPr>
          <w:rFonts w:ascii="Arial" w:hAnsi="Arial" w:cs="Arial"/>
          <w:szCs w:val="24"/>
          <w:lang w:val="es-MX"/>
        </w:rPr>
      </w:pPr>
    </w:p>
    <w:p w:rsidR="000D2ED4" w:rsidRDefault="000D2ED4" w:rsidP="000D2ED4">
      <w:pPr>
        <w:rPr>
          <w:rFonts w:ascii="Arial" w:eastAsia="Times New Roman" w:hAnsi="Arial" w:cs="Arial"/>
          <w:szCs w:val="24"/>
          <w:lang w:val="es-MX"/>
        </w:rPr>
      </w:pPr>
      <w:r w:rsidRPr="000D2ED4">
        <w:rPr>
          <w:rFonts w:ascii="Arial" w:eastAsia="Times New Roman" w:hAnsi="Arial" w:cs="Arial"/>
          <w:szCs w:val="24"/>
          <w:lang w:val="es-MX"/>
        </w:rPr>
        <w:br/>
      </w:r>
      <w:bookmarkStart w:id="0" w:name="_GoBack"/>
      <w:bookmarkEnd w:id="0"/>
    </w:p>
    <w:p w:rsidR="00443990" w:rsidRPr="00B468E3" w:rsidRDefault="00443990" w:rsidP="000D2ED4">
      <w:pPr>
        <w:rPr>
          <w:rFonts w:ascii="Arial" w:eastAsia="Times New Roman" w:hAnsi="Arial" w:cs="Arial"/>
          <w:szCs w:val="24"/>
          <w:lang w:val="es-MX"/>
        </w:rPr>
      </w:pPr>
    </w:p>
    <w:p w:rsidR="000D2ED4" w:rsidRPr="00B468E3" w:rsidRDefault="000D2ED4" w:rsidP="000D2ED4">
      <w:pPr>
        <w:rPr>
          <w:rFonts w:ascii="Arial" w:eastAsia="Times New Roman" w:hAnsi="Arial" w:cs="Arial"/>
          <w:szCs w:val="24"/>
          <w:lang w:val="es-MX"/>
        </w:rPr>
      </w:pPr>
      <w:r w:rsidRPr="00B468E3">
        <w:rPr>
          <w:rFonts w:ascii="Arial" w:eastAsia="Times New Roman" w:hAnsi="Arial" w:cs="Arial"/>
          <w:szCs w:val="24"/>
          <w:lang w:val="es-MX"/>
        </w:rPr>
        <w:br/>
      </w:r>
      <w:r w:rsidRPr="000D2ED4">
        <w:rPr>
          <w:rFonts w:ascii="Arial" w:eastAsia="Times New Roman" w:hAnsi="Arial" w:cs="Arial"/>
          <w:b/>
          <w:bCs/>
          <w:szCs w:val="24"/>
          <w:lang w:val="es-ES"/>
        </w:rPr>
        <w:t xml:space="preserve">OBRAS ACCEPTADAS </w:t>
      </w:r>
      <w:r w:rsidR="00C44391">
        <w:rPr>
          <w:rFonts w:ascii="Arial" w:eastAsia="Times New Roman" w:hAnsi="Arial" w:cs="Arial"/>
          <w:szCs w:val="24"/>
          <w:lang w:val="es-ES"/>
        </w:rPr>
        <w:t>(lea y siga las instrucciones atentamente</w:t>
      </w:r>
      <w:r w:rsidRPr="000D2ED4">
        <w:rPr>
          <w:rFonts w:ascii="Arial" w:eastAsia="Times New Roman" w:hAnsi="Arial" w:cs="Arial"/>
          <w:szCs w:val="24"/>
          <w:lang w:val="es-ES"/>
        </w:rPr>
        <w:t>):</w:t>
      </w:r>
    </w:p>
    <w:p w:rsidR="000D2ED4" w:rsidRPr="00B468E3" w:rsidRDefault="000D2ED4" w:rsidP="000D2ED4">
      <w:pPr>
        <w:ind w:left="270"/>
        <w:rPr>
          <w:rFonts w:ascii="Arial" w:eastAsia="Calibri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ES"/>
        </w:rPr>
        <w:t>·    Las artistas deberán entregar los materiales requeridos en las fechas asignadas.</w:t>
      </w:r>
    </w:p>
    <w:p w:rsidR="000D2ED4" w:rsidRPr="001C3FE8" w:rsidRDefault="000D2ED4" w:rsidP="000D2ED4">
      <w:pPr>
        <w:ind w:left="270"/>
        <w:rPr>
          <w:rFonts w:ascii="Arial" w:hAnsi="Arial" w:cs="Arial"/>
          <w:szCs w:val="24"/>
          <w:lang w:val="es-MX"/>
        </w:rPr>
      </w:pPr>
      <w:r w:rsidRPr="001C3FE8">
        <w:rPr>
          <w:rFonts w:ascii="Arial" w:hAnsi="Arial" w:cs="Arial"/>
          <w:szCs w:val="24"/>
          <w:lang w:val="es-ES"/>
        </w:rPr>
        <w:t xml:space="preserve">·    Las obras deberán ser presentadas de </w:t>
      </w:r>
      <w:r w:rsidR="00CC6311" w:rsidRPr="001C3FE8">
        <w:rPr>
          <w:rFonts w:ascii="Arial" w:hAnsi="Arial" w:cs="Arial"/>
          <w:szCs w:val="24"/>
          <w:lang w:val="es-ES"/>
        </w:rPr>
        <w:t>manera</w:t>
      </w:r>
      <w:r w:rsidRPr="001C3FE8">
        <w:rPr>
          <w:rFonts w:ascii="Arial" w:hAnsi="Arial" w:cs="Arial"/>
          <w:szCs w:val="24"/>
          <w:lang w:val="es-ES"/>
        </w:rPr>
        <w:t xml:space="preserve"> profesio</w:t>
      </w:r>
      <w:r w:rsidR="00C44391" w:rsidRPr="001C3FE8">
        <w:rPr>
          <w:rFonts w:ascii="Arial" w:hAnsi="Arial" w:cs="Arial"/>
          <w:szCs w:val="24"/>
          <w:lang w:val="es-ES"/>
        </w:rPr>
        <w:t>nal</w:t>
      </w:r>
      <w:r w:rsidR="00CC6311" w:rsidRPr="001C3FE8">
        <w:rPr>
          <w:rFonts w:ascii="Arial" w:hAnsi="Arial" w:cs="Arial"/>
          <w:szCs w:val="24"/>
          <w:lang w:val="es-ES"/>
        </w:rPr>
        <w:t>, con marcos</w:t>
      </w:r>
      <w:r w:rsidR="00AB44BE" w:rsidRPr="001C3FE8">
        <w:rPr>
          <w:rFonts w:ascii="Arial" w:hAnsi="Arial" w:cs="Arial"/>
          <w:szCs w:val="24"/>
          <w:lang w:val="es-ES"/>
        </w:rPr>
        <w:t>, molduras</w:t>
      </w:r>
      <w:r w:rsidR="00CC6311" w:rsidRPr="001C3FE8">
        <w:rPr>
          <w:rFonts w:ascii="Arial" w:hAnsi="Arial" w:cs="Arial"/>
          <w:szCs w:val="24"/>
          <w:lang w:val="es-ES"/>
        </w:rPr>
        <w:t xml:space="preserve"> y</w:t>
      </w:r>
      <w:r w:rsidR="00AB44BE" w:rsidRPr="001C3FE8">
        <w:rPr>
          <w:rFonts w:ascii="Arial" w:hAnsi="Arial" w:cs="Arial"/>
          <w:szCs w:val="24"/>
          <w:lang w:val="es-ES"/>
        </w:rPr>
        <w:t>/o</w:t>
      </w:r>
      <w:r w:rsidR="00CC6311" w:rsidRPr="001C3FE8">
        <w:rPr>
          <w:rFonts w:ascii="Arial" w:hAnsi="Arial" w:cs="Arial"/>
          <w:szCs w:val="24"/>
          <w:lang w:val="es-ES"/>
        </w:rPr>
        <w:t xml:space="preserve"> </w:t>
      </w:r>
      <w:r w:rsidR="00AB44BE" w:rsidRPr="001C3FE8">
        <w:rPr>
          <w:rFonts w:ascii="Arial" w:hAnsi="Arial" w:cs="Arial"/>
          <w:szCs w:val="24"/>
          <w:lang w:val="es-ES"/>
        </w:rPr>
        <w:t>acabados artesanales</w:t>
      </w:r>
      <w:r w:rsidR="00CC6311" w:rsidRPr="001C3FE8">
        <w:rPr>
          <w:rFonts w:ascii="Arial" w:hAnsi="Arial" w:cs="Arial"/>
          <w:szCs w:val="24"/>
          <w:lang w:val="es-ES"/>
        </w:rPr>
        <w:t xml:space="preserve"> profesionales cuando sea necesario. </w:t>
      </w:r>
      <w:r w:rsidR="00C44391" w:rsidRPr="001C3FE8">
        <w:rPr>
          <w:rFonts w:ascii="Arial" w:hAnsi="Arial" w:cs="Arial"/>
          <w:szCs w:val="24"/>
          <w:lang w:val="es-ES"/>
        </w:rPr>
        <w:t xml:space="preserve"> </w:t>
      </w:r>
    </w:p>
    <w:p w:rsidR="000D2ED4" w:rsidRPr="001C3FE8" w:rsidRDefault="000D2ED4" w:rsidP="001C74AE">
      <w:pPr>
        <w:ind w:left="270"/>
        <w:rPr>
          <w:rFonts w:ascii="Arial" w:hAnsi="Arial" w:cs="Arial"/>
          <w:szCs w:val="24"/>
          <w:lang w:val="es-MX"/>
        </w:rPr>
      </w:pPr>
      <w:r w:rsidRPr="001C3FE8">
        <w:rPr>
          <w:rFonts w:ascii="Arial" w:hAnsi="Arial" w:cs="Arial"/>
          <w:szCs w:val="24"/>
          <w:lang w:val="es-ES"/>
        </w:rPr>
        <w:t>·    Las obras debe</w:t>
      </w:r>
      <w:r w:rsidR="00C44391" w:rsidRPr="001C3FE8">
        <w:rPr>
          <w:rFonts w:ascii="Arial" w:hAnsi="Arial" w:cs="Arial"/>
          <w:szCs w:val="24"/>
          <w:lang w:val="es-ES"/>
        </w:rPr>
        <w:t>rá</w:t>
      </w:r>
      <w:r w:rsidRPr="001C3FE8">
        <w:rPr>
          <w:rFonts w:ascii="Arial" w:hAnsi="Arial" w:cs="Arial"/>
          <w:szCs w:val="24"/>
          <w:lang w:val="es-ES"/>
        </w:rPr>
        <w:t xml:space="preserve">n estar listas para colgarse. Si la obra requiere material especial para su instalación, </w:t>
      </w:r>
      <w:r w:rsidR="00AB44BE" w:rsidRPr="001C3FE8">
        <w:rPr>
          <w:rFonts w:ascii="Arial" w:hAnsi="Arial" w:cs="Arial"/>
          <w:szCs w:val="24"/>
          <w:lang w:val="es-ES"/>
        </w:rPr>
        <w:t>la</w:t>
      </w:r>
      <w:r w:rsidRPr="001C3FE8">
        <w:rPr>
          <w:rFonts w:ascii="Arial" w:hAnsi="Arial" w:cs="Arial"/>
          <w:szCs w:val="24"/>
          <w:lang w:val="es-ES"/>
        </w:rPr>
        <w:t xml:space="preserve"> artista deberá proveerlo (a menos que se le indique lo contrario).</w:t>
      </w:r>
      <w:r w:rsidR="001C74AE" w:rsidRPr="001C3FE8">
        <w:rPr>
          <w:rFonts w:ascii="Arial" w:hAnsi="Arial" w:cs="Arial"/>
          <w:szCs w:val="24"/>
          <w:lang w:val="es-MX"/>
        </w:rPr>
        <w:t xml:space="preserve"> </w:t>
      </w:r>
      <w:r w:rsidRPr="001C3FE8">
        <w:rPr>
          <w:rFonts w:ascii="Arial" w:hAnsi="Arial" w:cs="Arial"/>
          <w:szCs w:val="24"/>
          <w:lang w:val="es-ES"/>
        </w:rPr>
        <w:t>NoMAA cuenta con pocos pedestales.</w:t>
      </w:r>
    </w:p>
    <w:p w:rsidR="00D5518E" w:rsidRPr="001C3FE8" w:rsidRDefault="003443F6" w:rsidP="000D2ED4">
      <w:pPr>
        <w:ind w:left="270"/>
        <w:rPr>
          <w:rFonts w:ascii="Arial" w:hAnsi="Arial" w:cs="Arial"/>
          <w:szCs w:val="24"/>
          <w:lang w:val="es-ES"/>
        </w:rPr>
      </w:pPr>
      <w:r w:rsidRPr="001C3FE8">
        <w:rPr>
          <w:rFonts w:ascii="Arial" w:hAnsi="Arial" w:cs="Arial"/>
          <w:szCs w:val="24"/>
          <w:lang w:val="es-ES"/>
        </w:rPr>
        <w:t>·    Las obras en media/v</w:t>
      </w:r>
      <w:r w:rsidR="000D2ED4" w:rsidRPr="001C3FE8">
        <w:rPr>
          <w:rFonts w:ascii="Arial" w:hAnsi="Arial" w:cs="Arial"/>
          <w:szCs w:val="24"/>
          <w:lang w:val="es-ES"/>
        </w:rPr>
        <w:t>ideo deben ser entregadas e instaladas  según las especificaciones de NoMAA (NoMAA no cuenta con un</w:t>
      </w:r>
      <w:r w:rsidR="00C44391" w:rsidRPr="001C3FE8">
        <w:rPr>
          <w:rFonts w:ascii="Arial" w:hAnsi="Arial" w:cs="Arial"/>
          <w:szCs w:val="24"/>
          <w:lang w:val="es-ES"/>
        </w:rPr>
        <w:t xml:space="preserve"> equipo extenso de instalación</w:t>
      </w:r>
      <w:r w:rsidR="000D2ED4" w:rsidRPr="001C3FE8">
        <w:rPr>
          <w:rFonts w:ascii="Arial" w:hAnsi="Arial" w:cs="Arial"/>
          <w:szCs w:val="24"/>
          <w:lang w:val="es-ES"/>
        </w:rPr>
        <w:t>).</w:t>
      </w:r>
      <w:r w:rsidR="00A476BE" w:rsidRPr="001C3FE8">
        <w:rPr>
          <w:rFonts w:ascii="Arial" w:hAnsi="Arial" w:cs="Arial"/>
          <w:szCs w:val="24"/>
          <w:lang w:val="es-ES"/>
        </w:rPr>
        <w:t xml:space="preserve"> </w:t>
      </w:r>
      <w:r w:rsidR="00934BB7" w:rsidRPr="001C3FE8">
        <w:rPr>
          <w:rFonts w:ascii="Arial" w:hAnsi="Arial" w:cs="Arial"/>
          <w:szCs w:val="24"/>
          <w:lang w:val="es-ES"/>
        </w:rPr>
        <w:t>La artista deberá proveer pantallas/monitores</w:t>
      </w:r>
      <w:r w:rsidR="00A476BE" w:rsidRPr="001C3FE8">
        <w:rPr>
          <w:rFonts w:ascii="Arial" w:hAnsi="Arial" w:cs="Arial"/>
          <w:szCs w:val="24"/>
          <w:lang w:val="es-ES"/>
        </w:rPr>
        <w:t>.</w:t>
      </w:r>
      <w:r w:rsidR="00D5518E" w:rsidRPr="001C3FE8">
        <w:rPr>
          <w:rFonts w:ascii="Arial" w:hAnsi="Arial" w:cs="Arial"/>
          <w:szCs w:val="24"/>
          <w:lang w:val="es-ES"/>
        </w:rPr>
        <w:t xml:space="preserve"> </w:t>
      </w:r>
    </w:p>
    <w:p w:rsidR="000D2ED4" w:rsidRPr="001C3FE8" w:rsidRDefault="000D2ED4" w:rsidP="000D2ED4">
      <w:pPr>
        <w:ind w:left="270"/>
        <w:rPr>
          <w:rFonts w:ascii="Arial" w:hAnsi="Arial" w:cs="Arial"/>
          <w:szCs w:val="24"/>
          <w:lang w:val="es-MX"/>
        </w:rPr>
      </w:pPr>
      <w:r w:rsidRPr="001C3FE8">
        <w:rPr>
          <w:rFonts w:ascii="Arial" w:hAnsi="Arial" w:cs="Arial"/>
          <w:szCs w:val="24"/>
          <w:lang w:val="es-ES"/>
        </w:rPr>
        <w:t>·    Las obras aceptadas debe</w:t>
      </w:r>
      <w:r w:rsidR="00C44391" w:rsidRPr="001C3FE8">
        <w:rPr>
          <w:rFonts w:ascii="Arial" w:hAnsi="Arial" w:cs="Arial"/>
          <w:szCs w:val="24"/>
          <w:lang w:val="es-ES"/>
        </w:rPr>
        <w:t>rá</w:t>
      </w:r>
      <w:r w:rsidRPr="001C3FE8">
        <w:rPr>
          <w:rFonts w:ascii="Arial" w:hAnsi="Arial" w:cs="Arial"/>
          <w:szCs w:val="24"/>
          <w:lang w:val="es-ES"/>
        </w:rPr>
        <w:t xml:space="preserve">n estar disponibles durante </w:t>
      </w:r>
      <w:r w:rsidR="00C8482E" w:rsidRPr="001C3FE8">
        <w:rPr>
          <w:rFonts w:ascii="Arial" w:hAnsi="Arial" w:cs="Arial"/>
          <w:szCs w:val="24"/>
          <w:lang w:val="es-ES"/>
        </w:rPr>
        <w:t>la duración de</w:t>
      </w:r>
      <w:r w:rsidRPr="001C3FE8">
        <w:rPr>
          <w:rFonts w:ascii="Arial" w:hAnsi="Arial" w:cs="Arial"/>
          <w:szCs w:val="24"/>
          <w:lang w:val="es-ES"/>
        </w:rPr>
        <w:t xml:space="preserve"> la exhibición.</w:t>
      </w:r>
    </w:p>
    <w:p w:rsidR="000D2ED4" w:rsidRPr="001C3FE8" w:rsidRDefault="000D2ED4" w:rsidP="000D2ED4">
      <w:pPr>
        <w:ind w:left="270"/>
        <w:rPr>
          <w:rFonts w:ascii="Arial" w:hAnsi="Arial" w:cs="Arial"/>
          <w:szCs w:val="24"/>
          <w:lang w:val="es-MX"/>
        </w:rPr>
      </w:pPr>
      <w:r w:rsidRPr="001C3FE8">
        <w:rPr>
          <w:rFonts w:ascii="Arial" w:hAnsi="Arial" w:cs="Arial"/>
          <w:szCs w:val="24"/>
          <w:lang w:val="es-ES"/>
        </w:rPr>
        <w:t>·   </w:t>
      </w:r>
      <w:r w:rsidR="00C44391" w:rsidRPr="001C3FE8">
        <w:rPr>
          <w:rFonts w:ascii="Arial" w:hAnsi="Arial" w:cs="Arial"/>
          <w:szCs w:val="24"/>
          <w:lang w:val="es-ES"/>
        </w:rPr>
        <w:t xml:space="preserve"> No se realizarán ventas de </w:t>
      </w:r>
      <w:r w:rsidR="00A476BE" w:rsidRPr="001C3FE8">
        <w:rPr>
          <w:rFonts w:ascii="Arial" w:hAnsi="Arial" w:cs="Arial"/>
          <w:szCs w:val="24"/>
          <w:lang w:val="es-ES"/>
        </w:rPr>
        <w:t>obras en NoMAA. H</w:t>
      </w:r>
      <w:r w:rsidR="00C8482E" w:rsidRPr="001C3FE8">
        <w:rPr>
          <w:rFonts w:ascii="Arial" w:hAnsi="Arial" w:cs="Arial"/>
          <w:szCs w:val="24"/>
          <w:lang w:val="es-ES"/>
        </w:rPr>
        <w:t>abrá una lista con los precios</w:t>
      </w:r>
      <w:r w:rsidR="00A476BE" w:rsidRPr="001C3FE8">
        <w:rPr>
          <w:rFonts w:ascii="Arial" w:hAnsi="Arial" w:cs="Arial"/>
          <w:szCs w:val="24"/>
          <w:lang w:val="es-ES"/>
        </w:rPr>
        <w:t>, y  l</w:t>
      </w:r>
      <w:r w:rsidRPr="001C3FE8">
        <w:rPr>
          <w:rFonts w:ascii="Arial" w:hAnsi="Arial" w:cs="Arial"/>
          <w:szCs w:val="24"/>
          <w:lang w:val="es-ES"/>
        </w:rPr>
        <w:t>as artistas serán contactadas directamente por</w:t>
      </w:r>
      <w:r w:rsidR="00C44391" w:rsidRPr="001C3FE8">
        <w:rPr>
          <w:rFonts w:ascii="Arial" w:hAnsi="Arial" w:cs="Arial"/>
          <w:szCs w:val="24"/>
          <w:lang w:val="es-ES"/>
        </w:rPr>
        <w:t xml:space="preserve"> los</w:t>
      </w:r>
      <w:r w:rsidRPr="001C3FE8">
        <w:rPr>
          <w:rFonts w:ascii="Arial" w:hAnsi="Arial" w:cs="Arial"/>
          <w:b/>
          <w:bCs/>
          <w:szCs w:val="24"/>
          <w:lang w:val="es-ES"/>
        </w:rPr>
        <w:t xml:space="preserve"> </w:t>
      </w:r>
      <w:r w:rsidRPr="001C3FE8">
        <w:rPr>
          <w:rFonts w:ascii="Arial" w:hAnsi="Arial" w:cs="Arial"/>
          <w:szCs w:val="24"/>
          <w:lang w:val="es-ES"/>
        </w:rPr>
        <w:t>compradores interesados.</w:t>
      </w:r>
      <w:r w:rsidR="00C8482E" w:rsidRPr="001C3FE8">
        <w:rPr>
          <w:rFonts w:ascii="Arial" w:hAnsi="Arial" w:cs="Arial"/>
          <w:szCs w:val="24"/>
          <w:lang w:val="es-ES"/>
        </w:rPr>
        <w:t xml:space="preserve"> </w:t>
      </w:r>
      <w:r w:rsidR="00D5518E" w:rsidRPr="001C3FE8">
        <w:rPr>
          <w:rFonts w:ascii="Arial" w:hAnsi="Arial" w:cs="Arial"/>
          <w:szCs w:val="24"/>
          <w:lang w:val="es-ES"/>
        </w:rPr>
        <w:t>Recomendamos</w:t>
      </w:r>
      <w:r w:rsidR="00A476BE" w:rsidRPr="001C3FE8">
        <w:rPr>
          <w:rFonts w:ascii="Arial" w:hAnsi="Arial" w:cs="Arial"/>
          <w:szCs w:val="24"/>
          <w:lang w:val="es-ES"/>
        </w:rPr>
        <w:t xml:space="preserve"> una donación de 15% de la venta para apoyar nuestra ga</w:t>
      </w:r>
      <w:r w:rsidR="00C8482E" w:rsidRPr="001C3FE8">
        <w:rPr>
          <w:rFonts w:ascii="Arial" w:hAnsi="Arial" w:cs="Arial"/>
          <w:szCs w:val="24"/>
          <w:lang w:val="es-ES"/>
        </w:rPr>
        <w:t>lería</w:t>
      </w:r>
      <w:r w:rsidR="00443990" w:rsidRPr="001C3FE8">
        <w:rPr>
          <w:rFonts w:ascii="Arial" w:hAnsi="Arial" w:cs="Arial"/>
          <w:szCs w:val="24"/>
          <w:lang w:val="es-ES"/>
        </w:rPr>
        <w:t>.</w:t>
      </w:r>
    </w:p>
    <w:p w:rsidR="000D2ED4" w:rsidRPr="001C3FE8" w:rsidRDefault="000D2ED4" w:rsidP="000D2ED4">
      <w:pPr>
        <w:ind w:left="270"/>
        <w:rPr>
          <w:rFonts w:ascii="Arial" w:hAnsi="Arial" w:cs="Arial"/>
          <w:szCs w:val="24"/>
          <w:lang w:val="es-MX"/>
        </w:rPr>
      </w:pPr>
      <w:r w:rsidRPr="001C3FE8">
        <w:rPr>
          <w:rFonts w:ascii="Arial" w:hAnsi="Arial" w:cs="Arial"/>
          <w:szCs w:val="24"/>
          <w:lang w:val="es-ES"/>
        </w:rPr>
        <w:t xml:space="preserve">·    Las imágenes de las obras podrán ser utilizadas por NoMAA para uso promocional </w:t>
      </w:r>
      <w:r w:rsidR="00C44391" w:rsidRPr="001C3FE8">
        <w:rPr>
          <w:rFonts w:ascii="Arial" w:hAnsi="Arial" w:cs="Arial"/>
          <w:szCs w:val="24"/>
          <w:lang w:val="es-ES"/>
        </w:rPr>
        <w:t xml:space="preserve">(no comercial) </w:t>
      </w:r>
      <w:r w:rsidRPr="001C3FE8">
        <w:rPr>
          <w:rFonts w:ascii="Arial" w:hAnsi="Arial" w:cs="Arial"/>
          <w:szCs w:val="24"/>
          <w:lang w:val="es-ES"/>
        </w:rPr>
        <w:t>de la exhibición</w:t>
      </w:r>
      <w:r w:rsidR="00C44391" w:rsidRPr="001C3FE8">
        <w:rPr>
          <w:rFonts w:ascii="Arial" w:hAnsi="Arial" w:cs="Arial"/>
          <w:szCs w:val="24"/>
          <w:lang w:val="es-ES"/>
        </w:rPr>
        <w:t>.</w:t>
      </w:r>
      <w:r w:rsidRPr="001C3FE8">
        <w:rPr>
          <w:rFonts w:ascii="Arial" w:hAnsi="Arial" w:cs="Arial"/>
          <w:szCs w:val="24"/>
          <w:lang w:val="es-ES"/>
        </w:rPr>
        <w:t xml:space="preserve"> </w:t>
      </w:r>
    </w:p>
    <w:p w:rsidR="001C3FE8" w:rsidRDefault="000D2ED4" w:rsidP="000D2ED4">
      <w:pPr>
        <w:ind w:left="270"/>
        <w:rPr>
          <w:rFonts w:ascii="Arial" w:hAnsi="Arial" w:cs="Arial"/>
          <w:szCs w:val="24"/>
          <w:lang w:val="es-ES"/>
        </w:rPr>
      </w:pPr>
      <w:r w:rsidRPr="001C3FE8">
        <w:rPr>
          <w:rFonts w:ascii="Arial" w:hAnsi="Arial" w:cs="Arial"/>
          <w:szCs w:val="24"/>
          <w:lang w:val="es-ES"/>
        </w:rPr>
        <w:t>·    L</w:t>
      </w:r>
      <w:r w:rsidR="00C44391" w:rsidRPr="001C3FE8">
        <w:rPr>
          <w:rFonts w:ascii="Arial" w:hAnsi="Arial" w:cs="Arial"/>
          <w:szCs w:val="24"/>
          <w:lang w:val="es-ES"/>
        </w:rPr>
        <w:t>as</w:t>
      </w:r>
      <w:r w:rsidRPr="001C3FE8">
        <w:rPr>
          <w:rFonts w:ascii="Arial" w:hAnsi="Arial" w:cs="Arial"/>
          <w:szCs w:val="24"/>
          <w:lang w:val="es-ES"/>
        </w:rPr>
        <w:t xml:space="preserve"> artistas </w:t>
      </w:r>
      <w:r w:rsidR="00C8482E" w:rsidRPr="001C3FE8">
        <w:rPr>
          <w:rFonts w:ascii="Arial" w:hAnsi="Arial" w:cs="Arial"/>
          <w:szCs w:val="24"/>
          <w:lang w:val="es-ES"/>
        </w:rPr>
        <w:t xml:space="preserve">serán </w:t>
      </w:r>
      <w:r w:rsidRPr="001C3FE8">
        <w:rPr>
          <w:rFonts w:ascii="Arial" w:hAnsi="Arial" w:cs="Arial"/>
          <w:szCs w:val="24"/>
          <w:lang w:val="es-ES"/>
        </w:rPr>
        <w:t>invitadas a participar en</w:t>
      </w:r>
      <w:r w:rsidR="00C8482E" w:rsidRPr="001C3FE8">
        <w:rPr>
          <w:rFonts w:ascii="Arial" w:hAnsi="Arial" w:cs="Arial"/>
          <w:szCs w:val="24"/>
          <w:lang w:val="es-ES"/>
        </w:rPr>
        <w:t xml:space="preserve"> una charla sobre la exhibición</w:t>
      </w:r>
      <w:r w:rsidR="00A476BE" w:rsidRPr="001C3FE8">
        <w:rPr>
          <w:rFonts w:ascii="Arial" w:hAnsi="Arial" w:cs="Arial"/>
          <w:szCs w:val="24"/>
          <w:lang w:val="es-ES"/>
        </w:rPr>
        <w:t xml:space="preserve"> el día 19 de</w:t>
      </w:r>
    </w:p>
    <w:p w:rsidR="000D2ED4" w:rsidRPr="00B468E3" w:rsidRDefault="00A476BE" w:rsidP="000D2ED4">
      <w:pPr>
        <w:ind w:left="270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Cs w:val="24"/>
          <w:lang w:val="es-ES"/>
        </w:rPr>
        <w:t>marzo</w:t>
      </w:r>
      <w:proofErr w:type="gramEnd"/>
      <w:r w:rsidR="000D2ED4" w:rsidRPr="000D2ED4">
        <w:rPr>
          <w:rFonts w:ascii="Arial" w:hAnsi="Arial" w:cs="Arial"/>
          <w:szCs w:val="24"/>
          <w:lang w:val="es-ES"/>
        </w:rPr>
        <w:t>.</w:t>
      </w:r>
    </w:p>
    <w:p w:rsidR="00D5518E" w:rsidRDefault="000D2ED4" w:rsidP="000D2ED4">
      <w:pPr>
        <w:rPr>
          <w:rFonts w:ascii="Arial" w:eastAsia="Times New Roman" w:hAnsi="Arial" w:cs="Arial"/>
          <w:color w:val="FF0000"/>
          <w:szCs w:val="24"/>
          <w:lang w:val="es-ES"/>
        </w:rPr>
      </w:pPr>
      <w:r w:rsidRPr="000D2ED4">
        <w:rPr>
          <w:rFonts w:ascii="Arial" w:eastAsia="Times New Roman" w:hAnsi="Arial" w:cs="Arial"/>
          <w:szCs w:val="24"/>
          <w:lang w:val="es-ES"/>
        </w:rPr>
        <w:t> </w:t>
      </w:r>
      <w:r w:rsidRPr="000D2ED4">
        <w:rPr>
          <w:rFonts w:ascii="Arial" w:eastAsia="Times New Roman" w:hAnsi="Arial" w:cs="Arial"/>
          <w:color w:val="FF0000"/>
          <w:szCs w:val="24"/>
          <w:lang w:val="es-ES"/>
        </w:rPr>
        <w:t>  </w:t>
      </w:r>
    </w:p>
    <w:p w:rsidR="000D2ED4" w:rsidRPr="001C3FE8" w:rsidRDefault="000D2ED4" w:rsidP="001C3FE8">
      <w:pPr>
        <w:jc w:val="center"/>
        <w:rPr>
          <w:rFonts w:cs="Arial"/>
          <w:b/>
          <w:szCs w:val="24"/>
          <w:lang w:val="es-MX"/>
        </w:rPr>
      </w:pPr>
      <w:r w:rsidRPr="001C3FE8">
        <w:rPr>
          <w:rFonts w:cs="Arial"/>
          <w:b/>
          <w:szCs w:val="24"/>
          <w:lang w:val="es-ES"/>
        </w:rPr>
        <w:t>FORMULARIO DE SOLICITUD</w:t>
      </w:r>
    </w:p>
    <w:p w:rsidR="000D2ED4" w:rsidRPr="00D5518E" w:rsidRDefault="000D2ED4" w:rsidP="000D2ED4">
      <w:pPr>
        <w:pStyle w:val="Heading3"/>
        <w:rPr>
          <w:rFonts w:ascii="Arial" w:eastAsia="Times New Roman" w:hAnsi="Arial" w:cs="Arial"/>
          <w:szCs w:val="28"/>
          <w:lang w:val="es-MX"/>
        </w:rPr>
      </w:pPr>
      <w:r w:rsidRPr="00D5518E">
        <w:rPr>
          <w:rFonts w:ascii="Arial" w:eastAsia="Times New Roman" w:hAnsi="Arial" w:cs="Arial"/>
          <w:color w:val="FF0000"/>
          <w:szCs w:val="28"/>
          <w:lang w:val="es-MX"/>
        </w:rPr>
        <w:t xml:space="preserve">Mujeres del Alto Manhattan </w:t>
      </w:r>
      <w:r w:rsidR="00A476BE" w:rsidRPr="00D5518E">
        <w:rPr>
          <w:rFonts w:ascii="Arial" w:eastAsia="Times New Roman" w:hAnsi="Arial" w:cs="Arial"/>
          <w:color w:val="FF0000"/>
          <w:szCs w:val="28"/>
          <w:lang w:val="es-MX"/>
        </w:rPr>
        <w:t>–</w:t>
      </w:r>
      <w:r w:rsidRPr="00D5518E">
        <w:rPr>
          <w:rFonts w:ascii="Arial" w:eastAsia="Times New Roman" w:hAnsi="Arial" w:cs="Arial"/>
          <w:color w:val="FF0000"/>
          <w:szCs w:val="28"/>
          <w:lang w:val="es-MX"/>
        </w:rPr>
        <w:t xml:space="preserve"> </w:t>
      </w:r>
      <w:r w:rsidR="001C3FE8">
        <w:rPr>
          <w:rFonts w:ascii="Arial" w:eastAsia="Times New Roman" w:hAnsi="Arial" w:cs="Arial"/>
          <w:color w:val="FF0000"/>
          <w:szCs w:val="28"/>
          <w:lang w:val="es-MX"/>
        </w:rPr>
        <w:t>Meditaciones sobre</w:t>
      </w:r>
      <w:r w:rsidR="00D5518E" w:rsidRPr="00D5518E">
        <w:rPr>
          <w:rFonts w:ascii="Arial" w:eastAsia="Times New Roman" w:hAnsi="Arial" w:cs="Arial"/>
          <w:color w:val="FF0000"/>
          <w:szCs w:val="28"/>
          <w:lang w:val="es-MX"/>
        </w:rPr>
        <w:t xml:space="preserve"> la creación </w:t>
      </w:r>
    </w:p>
    <w:p w:rsidR="00C8482E" w:rsidRPr="006521E0" w:rsidRDefault="000D2ED4" w:rsidP="000D2ED4">
      <w:pPr>
        <w:rPr>
          <w:rFonts w:ascii="Arial" w:eastAsia="Calibri" w:hAnsi="Arial" w:cs="Arial"/>
          <w:szCs w:val="24"/>
          <w:lang w:val="es-ES"/>
        </w:rPr>
      </w:pPr>
      <w:r w:rsidRPr="006521E0">
        <w:rPr>
          <w:rFonts w:ascii="Arial" w:hAnsi="Arial" w:cs="Arial"/>
          <w:color w:val="800000"/>
          <w:szCs w:val="24"/>
          <w:lang w:val="es-ES"/>
        </w:rPr>
        <w:t> </w:t>
      </w:r>
    </w:p>
    <w:p w:rsidR="00D5518E" w:rsidRDefault="00D5518E" w:rsidP="000D2ED4">
      <w:pPr>
        <w:pStyle w:val="Heading1"/>
        <w:rPr>
          <w:rFonts w:cs="Arial"/>
          <w:szCs w:val="24"/>
          <w:lang w:val="es-ES"/>
        </w:rPr>
      </w:pPr>
    </w:p>
    <w:p w:rsidR="000D2ED4" w:rsidRPr="006521E0" w:rsidRDefault="003443F6" w:rsidP="000D2ED4">
      <w:pPr>
        <w:pStyle w:val="Heading1"/>
        <w:rPr>
          <w:rFonts w:cs="Arial"/>
          <w:szCs w:val="24"/>
          <w:lang w:val="es-ES"/>
        </w:rPr>
      </w:pPr>
      <w:r w:rsidRPr="006521E0">
        <w:rPr>
          <w:rFonts w:cs="Arial"/>
          <w:szCs w:val="24"/>
          <w:lang w:val="es-ES"/>
        </w:rPr>
        <w:t>1. – INFORMACIÓ</w:t>
      </w:r>
      <w:r w:rsidR="000D2ED4" w:rsidRPr="006521E0">
        <w:rPr>
          <w:rFonts w:cs="Arial"/>
          <w:szCs w:val="24"/>
          <w:lang w:val="es-ES"/>
        </w:rPr>
        <w:t>N PERSONAL</w:t>
      </w:r>
    </w:p>
    <w:p w:rsidR="00D5518E" w:rsidRDefault="00D5518E" w:rsidP="000D2ED4">
      <w:pPr>
        <w:ind w:left="270"/>
        <w:rPr>
          <w:rFonts w:ascii="Arial" w:hAnsi="Arial" w:cs="Arial"/>
          <w:szCs w:val="24"/>
          <w:lang w:val="es-ES"/>
        </w:rPr>
      </w:pPr>
    </w:p>
    <w:p w:rsidR="000D2ED4" w:rsidRPr="00B468E3" w:rsidRDefault="000D2ED4" w:rsidP="000D2ED4">
      <w:pPr>
        <w:ind w:left="270"/>
        <w:rPr>
          <w:rFonts w:ascii="Arial" w:eastAsia="Calibri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ES"/>
        </w:rPr>
        <w:t>A) Nombre y Apellido________________________________________________________</w:t>
      </w:r>
    </w:p>
    <w:p w:rsidR="00D5518E" w:rsidRDefault="00D5518E" w:rsidP="000D2ED4">
      <w:pPr>
        <w:ind w:left="270"/>
        <w:rPr>
          <w:rFonts w:ascii="Arial" w:hAnsi="Arial" w:cs="Arial"/>
          <w:szCs w:val="24"/>
          <w:lang w:val="es-ES"/>
        </w:rPr>
      </w:pPr>
    </w:p>
    <w:p w:rsidR="000D2ED4" w:rsidRPr="00B468E3" w:rsidRDefault="000D2ED4" w:rsidP="000D2ED4">
      <w:pPr>
        <w:ind w:left="270"/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ES"/>
        </w:rPr>
        <w:t>B) Dirección: _______________________________________________________________</w:t>
      </w:r>
    </w:p>
    <w:p w:rsidR="000D2ED4" w:rsidRPr="00B468E3" w:rsidRDefault="000D2ED4" w:rsidP="000D2ED4">
      <w:pPr>
        <w:ind w:left="270"/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ES"/>
        </w:rPr>
        <w:t>__________________________________________________________________________</w:t>
      </w:r>
    </w:p>
    <w:p w:rsidR="00D5518E" w:rsidRDefault="00D5518E" w:rsidP="000D2ED4">
      <w:pPr>
        <w:ind w:left="270"/>
        <w:rPr>
          <w:rFonts w:ascii="Arial" w:hAnsi="Arial" w:cs="Arial"/>
          <w:szCs w:val="24"/>
          <w:lang w:val="es-ES"/>
        </w:rPr>
      </w:pPr>
    </w:p>
    <w:p w:rsidR="000D2ED4" w:rsidRPr="00B468E3" w:rsidRDefault="000D2ED4" w:rsidP="000D2ED4">
      <w:pPr>
        <w:ind w:left="270"/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ES"/>
        </w:rPr>
        <w:t>C) Teléfono: ________________________________________________________________</w:t>
      </w:r>
    </w:p>
    <w:p w:rsidR="00D5518E" w:rsidRDefault="00D5518E" w:rsidP="000D2ED4">
      <w:pPr>
        <w:ind w:left="270"/>
        <w:rPr>
          <w:rFonts w:ascii="Arial" w:hAnsi="Arial" w:cs="Arial"/>
          <w:szCs w:val="24"/>
          <w:lang w:val="es-MX"/>
        </w:rPr>
      </w:pPr>
    </w:p>
    <w:p w:rsidR="000D2ED4" w:rsidRPr="00B468E3" w:rsidRDefault="00C44391" w:rsidP="000D2ED4">
      <w:pPr>
        <w:ind w:left="270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it-IT"/>
        </w:rPr>
        <w:t xml:space="preserve">D) Correo </w:t>
      </w:r>
      <w:r w:rsidR="000D2ED4" w:rsidRPr="000D2ED4">
        <w:rPr>
          <w:rFonts w:ascii="Arial" w:hAnsi="Arial" w:cs="Arial"/>
          <w:szCs w:val="24"/>
          <w:lang w:val="it-IT"/>
        </w:rPr>
        <w:t>electrónico:__________________________________________________</w:t>
      </w:r>
      <w:r w:rsidR="00D5518E">
        <w:rPr>
          <w:rFonts w:ascii="Arial" w:hAnsi="Arial" w:cs="Arial"/>
          <w:szCs w:val="24"/>
          <w:lang w:val="it-IT"/>
        </w:rPr>
        <w:t>____</w:t>
      </w:r>
      <w:r w:rsidR="000D2ED4" w:rsidRPr="000D2ED4">
        <w:rPr>
          <w:rFonts w:ascii="Arial" w:hAnsi="Arial" w:cs="Arial"/>
          <w:szCs w:val="24"/>
          <w:lang w:val="it-IT"/>
        </w:rPr>
        <w:t>__</w:t>
      </w:r>
    </w:p>
    <w:p w:rsidR="00D5518E" w:rsidRDefault="00D5518E" w:rsidP="000D2ED4">
      <w:pPr>
        <w:ind w:left="270"/>
        <w:rPr>
          <w:rFonts w:ascii="Arial" w:hAnsi="Arial" w:cs="Arial"/>
          <w:szCs w:val="24"/>
          <w:lang w:val="it-IT"/>
        </w:rPr>
      </w:pPr>
    </w:p>
    <w:p w:rsidR="000D2ED4" w:rsidRPr="00B468E3" w:rsidRDefault="000D2ED4" w:rsidP="000D2ED4">
      <w:pPr>
        <w:ind w:left="270"/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it-IT"/>
        </w:rPr>
        <w:t>E) Página web: _____________________________________________________________</w:t>
      </w:r>
    </w:p>
    <w:p w:rsidR="000D2ED4" w:rsidRPr="00B468E3" w:rsidRDefault="000D2ED4" w:rsidP="000D2ED4">
      <w:pPr>
        <w:rPr>
          <w:rFonts w:ascii="Arial" w:hAnsi="Arial" w:cs="Arial"/>
          <w:szCs w:val="24"/>
          <w:lang w:val="es-MX"/>
        </w:rPr>
      </w:pPr>
      <w:r w:rsidRPr="000D2ED4">
        <w:rPr>
          <w:rFonts w:ascii="Arial" w:hAnsi="Arial" w:cs="Arial"/>
          <w:szCs w:val="24"/>
          <w:lang w:val="es-ES"/>
        </w:rPr>
        <w:t> </w:t>
      </w:r>
    </w:p>
    <w:p w:rsidR="000D2ED4" w:rsidRPr="00B468E3" w:rsidRDefault="00C44391" w:rsidP="000D2ED4">
      <w:pPr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bCs/>
          <w:szCs w:val="24"/>
          <w:lang w:val="es-ES"/>
        </w:rPr>
        <w:t>2. – Biografía / Curriculum Vitae</w:t>
      </w:r>
      <w:r w:rsidR="00A476BE">
        <w:rPr>
          <w:rFonts w:ascii="Arial" w:hAnsi="Arial" w:cs="Arial"/>
          <w:szCs w:val="24"/>
          <w:lang w:val="es-ES"/>
        </w:rPr>
        <w:t xml:space="preserve">: </w:t>
      </w:r>
      <w:r w:rsidR="000D2ED4" w:rsidRPr="000D2ED4">
        <w:rPr>
          <w:rFonts w:ascii="Arial" w:hAnsi="Arial" w:cs="Arial"/>
          <w:szCs w:val="24"/>
          <w:lang w:val="es-ES"/>
        </w:rPr>
        <w:t>incluya historial de exhibiciones</w:t>
      </w:r>
      <w:r w:rsidR="00A476BE">
        <w:rPr>
          <w:rFonts w:ascii="Arial" w:hAnsi="Arial" w:cs="Arial"/>
          <w:szCs w:val="24"/>
          <w:lang w:val="es-ES"/>
        </w:rPr>
        <w:t xml:space="preserve"> con un m</w:t>
      </w:r>
      <w:r w:rsidR="000D2ED4" w:rsidRPr="000D2ED4">
        <w:rPr>
          <w:rFonts w:ascii="Arial" w:hAnsi="Arial" w:cs="Arial"/>
          <w:szCs w:val="24"/>
          <w:lang w:val="es-ES"/>
        </w:rPr>
        <w:t>áximo de 2 páginas (Word o PDF)</w:t>
      </w:r>
    </w:p>
    <w:p w:rsidR="00D5518E" w:rsidRDefault="00D5518E" w:rsidP="000D2ED4">
      <w:pPr>
        <w:rPr>
          <w:rFonts w:ascii="Arial" w:eastAsia="Times New Roman" w:hAnsi="Arial" w:cs="Arial"/>
          <w:b/>
          <w:bCs/>
          <w:szCs w:val="24"/>
          <w:lang w:val="es-ES"/>
        </w:rPr>
      </w:pPr>
    </w:p>
    <w:p w:rsidR="00D5518E" w:rsidRDefault="000D2ED4" w:rsidP="000D2ED4">
      <w:pPr>
        <w:rPr>
          <w:rFonts w:ascii="Arial" w:eastAsia="Times New Roman" w:hAnsi="Arial" w:cs="Arial"/>
          <w:b/>
          <w:bCs/>
          <w:szCs w:val="24"/>
          <w:lang w:val="de-DE"/>
        </w:rPr>
      </w:pPr>
      <w:r w:rsidRPr="000D2ED4">
        <w:rPr>
          <w:rFonts w:ascii="Arial" w:eastAsia="Times New Roman" w:hAnsi="Arial" w:cs="Arial"/>
          <w:b/>
          <w:bCs/>
          <w:szCs w:val="24"/>
          <w:lang w:val="es-ES"/>
        </w:rPr>
        <w:t>3. –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</w:t>
      </w:r>
      <w:r w:rsidRPr="000D2ED4">
        <w:rPr>
          <w:rFonts w:ascii="Arial" w:eastAsia="Times New Roman" w:hAnsi="Arial" w:cs="Arial"/>
          <w:b/>
          <w:bCs/>
          <w:szCs w:val="24"/>
          <w:lang w:val="es-ES"/>
        </w:rPr>
        <w:t>Breve Declaración de Artista (</w:t>
      </w:r>
      <w:r w:rsidRPr="00C44391">
        <w:rPr>
          <w:rFonts w:ascii="Arial" w:eastAsia="Times New Roman" w:hAnsi="Arial" w:cs="Arial"/>
          <w:b/>
          <w:bCs/>
          <w:i/>
          <w:szCs w:val="24"/>
          <w:lang w:val="es-ES"/>
        </w:rPr>
        <w:t>Artist</w:t>
      </w:r>
      <w:r w:rsidR="00C8482E">
        <w:rPr>
          <w:rFonts w:ascii="Arial" w:eastAsia="Times New Roman" w:hAnsi="Arial" w:cs="Arial"/>
          <w:b/>
          <w:bCs/>
          <w:i/>
          <w:szCs w:val="24"/>
          <w:lang w:val="es-ES"/>
        </w:rPr>
        <w:t>’s</w:t>
      </w:r>
      <w:r w:rsidRPr="00C44391">
        <w:rPr>
          <w:rFonts w:ascii="Arial" w:eastAsia="Times New Roman" w:hAnsi="Arial" w:cs="Arial"/>
          <w:b/>
          <w:bCs/>
          <w:i/>
          <w:szCs w:val="24"/>
          <w:lang w:val="es-ES"/>
        </w:rPr>
        <w:t xml:space="preserve"> Statement</w:t>
      </w:r>
      <w:r w:rsidRPr="000D2ED4">
        <w:rPr>
          <w:rFonts w:ascii="Arial" w:eastAsia="Times New Roman" w:hAnsi="Arial" w:cs="Arial"/>
          <w:b/>
          <w:bCs/>
          <w:szCs w:val="24"/>
          <w:lang w:val="es-ES"/>
        </w:rPr>
        <w:t>)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relacionada con </w:t>
      </w:r>
      <w:r w:rsidR="00A476BE">
        <w:rPr>
          <w:rFonts w:ascii="Arial" w:eastAsia="Times New Roman" w:hAnsi="Arial" w:cs="Arial"/>
          <w:szCs w:val="24"/>
          <w:lang w:val="es-ES"/>
        </w:rPr>
        <w:t xml:space="preserve">su </w:t>
      </w:r>
      <w:r w:rsidRPr="000D2ED4">
        <w:rPr>
          <w:rFonts w:ascii="Arial" w:eastAsia="Times New Roman" w:hAnsi="Arial" w:cs="Arial"/>
          <w:szCs w:val="24"/>
          <w:lang w:val="es-ES"/>
        </w:rPr>
        <w:t>obra</w:t>
      </w:r>
      <w:r w:rsidR="00A476BE">
        <w:rPr>
          <w:rFonts w:ascii="Arial" w:eastAsia="Times New Roman" w:hAnsi="Arial" w:cs="Arial"/>
          <w:szCs w:val="24"/>
          <w:lang w:val="es-ES"/>
        </w:rPr>
        <w:t xml:space="preserve"> y cómo se relacionan con el tema de la exposición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, 1-2 párrafos </w:t>
      </w:r>
      <w:r w:rsidRPr="00B468E3">
        <w:rPr>
          <w:rFonts w:ascii="Arial" w:eastAsia="Times New Roman" w:hAnsi="Arial" w:cs="Arial"/>
          <w:szCs w:val="24"/>
          <w:lang w:val="es-MX"/>
        </w:rPr>
        <w:br/>
      </w:r>
    </w:p>
    <w:p w:rsidR="000D2ED4" w:rsidRPr="00B468E3" w:rsidRDefault="000D2ED4" w:rsidP="000D2ED4">
      <w:pPr>
        <w:rPr>
          <w:rFonts w:ascii="Arial" w:eastAsia="Times New Roman" w:hAnsi="Arial" w:cs="Arial"/>
          <w:szCs w:val="24"/>
          <w:lang w:val="es-MX"/>
        </w:rPr>
      </w:pPr>
      <w:r w:rsidRPr="000D2ED4">
        <w:rPr>
          <w:rFonts w:ascii="Arial" w:eastAsia="Times New Roman" w:hAnsi="Arial" w:cs="Arial"/>
          <w:b/>
          <w:bCs/>
          <w:szCs w:val="24"/>
          <w:lang w:val="de-DE"/>
        </w:rPr>
        <w:t>4.</w:t>
      </w:r>
      <w:r w:rsidRPr="000D2ED4">
        <w:rPr>
          <w:rFonts w:ascii="Arial" w:eastAsia="Times New Roman" w:hAnsi="Arial" w:cs="Arial"/>
          <w:b/>
          <w:bCs/>
          <w:szCs w:val="24"/>
          <w:lang w:val="es-ES"/>
        </w:rPr>
        <w:t xml:space="preserve"> –</w:t>
      </w:r>
      <w:r w:rsidRPr="000D2ED4">
        <w:rPr>
          <w:rFonts w:ascii="Arial" w:eastAsia="Times New Roman" w:hAnsi="Arial" w:cs="Arial"/>
          <w:b/>
          <w:bCs/>
          <w:szCs w:val="24"/>
          <w:lang w:val="de-DE"/>
        </w:rPr>
        <w:t xml:space="preserve"> Cuatro imágenes digitales: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Identifique cada </w:t>
      </w:r>
      <w:r w:rsidR="003443F6" w:rsidRPr="000D2ED4">
        <w:rPr>
          <w:rFonts w:ascii="Arial" w:eastAsia="Times New Roman" w:hAnsi="Arial" w:cs="Arial"/>
          <w:szCs w:val="24"/>
          <w:lang w:val="es-ES"/>
        </w:rPr>
        <w:t>imagen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con su nombre y número de</w:t>
      </w:r>
      <w:r w:rsidR="003443F6">
        <w:rPr>
          <w:rFonts w:ascii="Arial" w:eastAsia="Times New Roman" w:hAnsi="Arial" w:cs="Arial"/>
          <w:szCs w:val="24"/>
          <w:lang w:val="es-ES"/>
        </w:rPr>
        <w:t xml:space="preserve"> la misma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(por ejempl</w:t>
      </w:r>
      <w:r w:rsidR="003443F6">
        <w:rPr>
          <w:rFonts w:ascii="Arial" w:eastAsia="Times New Roman" w:hAnsi="Arial" w:cs="Arial"/>
          <w:szCs w:val="24"/>
          <w:lang w:val="es-ES"/>
        </w:rPr>
        <w:t>o: “Smith3.jpg</w:t>
      </w:r>
      <w:r w:rsidR="003443F6" w:rsidRPr="00443990">
        <w:rPr>
          <w:rFonts w:ascii="Arial" w:eastAsia="Times New Roman" w:hAnsi="Arial" w:cs="Arial"/>
          <w:szCs w:val="24"/>
          <w:lang w:val="es-ES"/>
        </w:rPr>
        <w:t xml:space="preserve">”). </w:t>
      </w:r>
      <w:r w:rsidRPr="00443990">
        <w:rPr>
          <w:rFonts w:ascii="Arial" w:eastAsia="Times New Roman" w:hAnsi="Arial" w:cs="Arial"/>
          <w:szCs w:val="24"/>
          <w:lang w:val="es-ES"/>
        </w:rPr>
        <w:t>Por favor envíe archivos en el siguiente formato: JPEG de 300 dpi, 3 pulgada</w:t>
      </w:r>
      <w:r w:rsidR="00C44391" w:rsidRPr="00443990">
        <w:rPr>
          <w:rFonts w:ascii="Arial" w:eastAsia="Times New Roman" w:hAnsi="Arial" w:cs="Arial"/>
          <w:szCs w:val="24"/>
          <w:lang w:val="es-ES"/>
        </w:rPr>
        <w:t>s (la dimensión más grande), máximo de 1MB por imagen</w:t>
      </w:r>
      <w:r w:rsidRPr="00443990">
        <w:rPr>
          <w:rFonts w:ascii="Arial" w:eastAsia="Times New Roman" w:hAnsi="Arial" w:cs="Arial"/>
          <w:szCs w:val="24"/>
          <w:lang w:val="es-ES"/>
        </w:rPr>
        <w:t>.</w:t>
      </w:r>
      <w:r w:rsidRPr="000D2ED4">
        <w:rPr>
          <w:rFonts w:ascii="Arial" w:eastAsia="Times New Roman" w:hAnsi="Arial" w:cs="Arial"/>
          <w:szCs w:val="24"/>
          <w:lang w:val="es-ES"/>
        </w:rPr>
        <w:t xml:space="preserve"> </w:t>
      </w:r>
      <w:r w:rsidR="00443990">
        <w:rPr>
          <w:rFonts w:ascii="Arial" w:eastAsia="Times New Roman" w:hAnsi="Arial" w:cs="Arial"/>
          <w:szCs w:val="24"/>
          <w:lang w:val="es-ES"/>
        </w:rPr>
        <w:t>Las obras en media/v</w:t>
      </w:r>
      <w:r w:rsidR="00443990" w:rsidRPr="000D2ED4">
        <w:rPr>
          <w:rFonts w:ascii="Arial" w:eastAsia="Times New Roman" w:hAnsi="Arial" w:cs="Arial"/>
          <w:szCs w:val="24"/>
          <w:lang w:val="es-ES"/>
        </w:rPr>
        <w:t xml:space="preserve">ideo e instalación deben enviarse como </w:t>
      </w:r>
      <w:r w:rsidR="00443990">
        <w:rPr>
          <w:rFonts w:ascii="Arial" w:eastAsia="Times New Roman" w:hAnsi="Arial" w:cs="Arial"/>
          <w:szCs w:val="24"/>
          <w:lang w:val="es-ES"/>
        </w:rPr>
        <w:t>videos mediante un enlace</w:t>
      </w:r>
      <w:r w:rsidR="00443990" w:rsidRPr="000D2ED4">
        <w:rPr>
          <w:rFonts w:ascii="Arial" w:eastAsia="Times New Roman" w:hAnsi="Arial" w:cs="Arial"/>
          <w:szCs w:val="24"/>
          <w:lang w:val="es-ES"/>
        </w:rPr>
        <w:t xml:space="preserve"> con una breve descripción. </w:t>
      </w:r>
    </w:p>
    <w:p w:rsidR="00D5518E" w:rsidRDefault="00D5518E" w:rsidP="000D2ED4">
      <w:pPr>
        <w:pStyle w:val="Heading1"/>
        <w:rPr>
          <w:rFonts w:cs="Arial"/>
          <w:szCs w:val="24"/>
          <w:lang w:val="es-ES"/>
        </w:rPr>
      </w:pPr>
    </w:p>
    <w:p w:rsidR="00D5518E" w:rsidRDefault="000D2ED4" w:rsidP="000D2ED4">
      <w:pPr>
        <w:pStyle w:val="Heading1"/>
        <w:rPr>
          <w:rFonts w:cs="Arial"/>
          <w:b w:val="0"/>
          <w:bCs/>
          <w:szCs w:val="24"/>
          <w:lang w:val="es-ES"/>
        </w:rPr>
      </w:pPr>
      <w:r w:rsidRPr="000D2ED4">
        <w:rPr>
          <w:rFonts w:cs="Arial"/>
          <w:szCs w:val="24"/>
          <w:lang w:val="es-ES"/>
        </w:rPr>
        <w:t>5. – Lista de imágenes:</w:t>
      </w:r>
      <w:r w:rsidR="00A476BE">
        <w:rPr>
          <w:rFonts w:cs="Arial"/>
          <w:b w:val="0"/>
          <w:bCs/>
          <w:szCs w:val="24"/>
          <w:lang w:val="es-ES"/>
        </w:rPr>
        <w:t xml:space="preserve"> e</w:t>
      </w:r>
      <w:r w:rsidRPr="000D2ED4">
        <w:rPr>
          <w:rFonts w:cs="Arial"/>
          <w:b w:val="0"/>
          <w:bCs/>
          <w:szCs w:val="24"/>
          <w:lang w:val="es-ES"/>
        </w:rPr>
        <w:t>nvíe una lista</w:t>
      </w:r>
      <w:r w:rsidR="00C44391">
        <w:rPr>
          <w:rFonts w:cs="Arial"/>
          <w:b w:val="0"/>
          <w:bCs/>
          <w:szCs w:val="24"/>
          <w:lang w:val="es-ES"/>
        </w:rPr>
        <w:t xml:space="preserve"> de imágenes (Word o PDF) con: n</w:t>
      </w:r>
      <w:r w:rsidRPr="000D2ED4">
        <w:rPr>
          <w:rFonts w:cs="Arial"/>
          <w:b w:val="0"/>
          <w:bCs/>
          <w:szCs w:val="24"/>
          <w:lang w:val="es-ES"/>
        </w:rPr>
        <w:t xml:space="preserve">ombre del artista, número de imágenes, título, dimensiones, técnica, </w:t>
      </w:r>
      <w:r w:rsidR="00C44391">
        <w:rPr>
          <w:rFonts w:cs="Arial"/>
          <w:b w:val="0"/>
          <w:bCs/>
          <w:szCs w:val="24"/>
          <w:lang w:val="es-ES"/>
        </w:rPr>
        <w:t>y precio. Si fuese necesario, i</w:t>
      </w:r>
      <w:r w:rsidRPr="000D2ED4">
        <w:rPr>
          <w:rFonts w:cs="Arial"/>
          <w:b w:val="0"/>
          <w:bCs/>
          <w:szCs w:val="24"/>
          <w:lang w:val="es-ES"/>
        </w:rPr>
        <w:t>ncluya especificaciones adicionales.</w:t>
      </w:r>
    </w:p>
    <w:p w:rsidR="000D2ED4" w:rsidRDefault="000D2ED4" w:rsidP="000D2ED4">
      <w:pPr>
        <w:pStyle w:val="Heading1"/>
        <w:rPr>
          <w:rFonts w:cs="Arial"/>
          <w:b w:val="0"/>
          <w:bCs/>
          <w:szCs w:val="24"/>
          <w:lang w:val="es-ES"/>
        </w:rPr>
      </w:pPr>
      <w:r w:rsidRPr="000D2ED4">
        <w:rPr>
          <w:rFonts w:cs="Arial"/>
          <w:b w:val="0"/>
          <w:bCs/>
          <w:szCs w:val="24"/>
          <w:lang w:val="es-ES"/>
        </w:rPr>
        <w:t xml:space="preserve"> </w:t>
      </w:r>
    </w:p>
    <w:p w:rsidR="00C44391" w:rsidRPr="00C44391" w:rsidRDefault="001C74AE" w:rsidP="00D5518E">
      <w:pPr>
        <w:numPr>
          <w:ilvl w:val="0"/>
          <w:numId w:val="11"/>
        </w:numPr>
        <w:spacing w:after="120"/>
        <w:rPr>
          <w:lang w:val="es-ES"/>
        </w:rPr>
      </w:pPr>
      <w:r w:rsidRPr="006521E0">
        <w:rPr>
          <w:rFonts w:ascii="Arial" w:hAnsi="Arial" w:cs="Arial"/>
          <w:lang w:val="es-ES"/>
        </w:rPr>
        <w:t>Identifique todos los adjuntos con apellido, nombre y tipo de documento, por ejemplo: “S</w:t>
      </w:r>
      <w:r w:rsidR="00CC6311" w:rsidRPr="006521E0">
        <w:rPr>
          <w:rFonts w:ascii="Arial" w:hAnsi="Arial" w:cs="Arial"/>
          <w:lang w:val="es-ES"/>
        </w:rPr>
        <w:t>mith</w:t>
      </w:r>
      <w:r w:rsidRPr="006521E0">
        <w:rPr>
          <w:rFonts w:ascii="Arial" w:hAnsi="Arial" w:cs="Arial"/>
          <w:lang w:val="es-ES"/>
        </w:rPr>
        <w:t>_</w:t>
      </w:r>
      <w:r w:rsidR="00CC6311" w:rsidRPr="006521E0">
        <w:rPr>
          <w:rFonts w:ascii="Arial" w:hAnsi="Arial" w:cs="Arial"/>
          <w:lang w:val="es-ES"/>
        </w:rPr>
        <w:t>Joan</w:t>
      </w:r>
      <w:r w:rsidRPr="006521E0">
        <w:rPr>
          <w:rFonts w:ascii="Arial" w:hAnsi="Arial" w:cs="Arial"/>
          <w:lang w:val="es-ES"/>
        </w:rPr>
        <w:t>_resume.pdf” y no "S</w:t>
      </w:r>
      <w:r w:rsidR="00CC6311" w:rsidRPr="006521E0">
        <w:rPr>
          <w:rFonts w:ascii="Arial" w:hAnsi="Arial" w:cs="Arial"/>
          <w:lang w:val="es-ES"/>
        </w:rPr>
        <w:t>mith</w:t>
      </w:r>
      <w:r w:rsidRPr="006521E0">
        <w:rPr>
          <w:rFonts w:ascii="Arial" w:hAnsi="Arial" w:cs="Arial"/>
          <w:lang w:val="es-ES"/>
        </w:rPr>
        <w:t>_</w:t>
      </w:r>
      <w:r w:rsidR="00CC6311" w:rsidRPr="006521E0">
        <w:rPr>
          <w:rFonts w:ascii="Arial" w:hAnsi="Arial" w:cs="Arial"/>
          <w:lang w:val="es-ES"/>
        </w:rPr>
        <w:t>Joan</w:t>
      </w:r>
      <w:r w:rsidRPr="006521E0">
        <w:rPr>
          <w:rFonts w:ascii="Arial" w:hAnsi="Arial" w:cs="Arial"/>
          <w:lang w:val="es-ES"/>
        </w:rPr>
        <w:t>.pdf"</w:t>
      </w:r>
    </w:p>
    <w:p w:rsidR="00D5518E" w:rsidRDefault="00D5518E" w:rsidP="00D5518E">
      <w:pPr>
        <w:jc w:val="center"/>
        <w:rPr>
          <w:rFonts w:ascii="Arial" w:eastAsia="Times New Roman" w:hAnsi="Arial" w:cs="Arial"/>
          <w:b/>
          <w:bCs/>
          <w:szCs w:val="24"/>
          <w:lang w:val="es-ES"/>
        </w:rPr>
      </w:pPr>
    </w:p>
    <w:p w:rsidR="00D5518E" w:rsidRDefault="000D2ED4" w:rsidP="00D5518E">
      <w:pPr>
        <w:jc w:val="center"/>
        <w:rPr>
          <w:lang w:val="es-ES"/>
        </w:rPr>
      </w:pPr>
      <w:r w:rsidRPr="000D2ED4">
        <w:rPr>
          <w:rFonts w:ascii="Arial" w:eastAsia="Times New Roman" w:hAnsi="Arial" w:cs="Arial"/>
          <w:b/>
          <w:bCs/>
          <w:szCs w:val="24"/>
          <w:lang w:val="es-ES"/>
        </w:rPr>
        <w:t xml:space="preserve">Envíe su solicitud a  </w:t>
      </w:r>
      <w:hyperlink r:id="rId9" w:history="1">
        <w:r w:rsidR="00747134" w:rsidRPr="006521E0">
          <w:rPr>
            <w:rStyle w:val="Hyperlink"/>
            <w:rFonts w:ascii="Arial" w:hAnsi="Arial" w:cs="Arial"/>
            <w:lang w:val="es-ES"/>
          </w:rPr>
          <w:t>nomaaprog@nomaanyc.org</w:t>
        </w:r>
      </w:hyperlink>
    </w:p>
    <w:p w:rsidR="00D5518E" w:rsidRDefault="00D5518E" w:rsidP="00D5518E">
      <w:pPr>
        <w:jc w:val="center"/>
        <w:rPr>
          <w:rFonts w:ascii="Arial" w:eastAsia="Times New Roman" w:hAnsi="Arial" w:cs="Arial"/>
          <w:b/>
          <w:bCs/>
          <w:szCs w:val="24"/>
          <w:lang w:val="es-ES"/>
        </w:rPr>
      </w:pPr>
    </w:p>
    <w:p w:rsidR="007570E7" w:rsidRPr="00B468E3" w:rsidRDefault="000D2ED4" w:rsidP="00D5518E">
      <w:pPr>
        <w:jc w:val="center"/>
        <w:rPr>
          <w:rFonts w:ascii="Arial" w:hAnsi="Arial" w:cs="Arial"/>
          <w:szCs w:val="24"/>
          <w:lang w:val="es-MX"/>
        </w:rPr>
      </w:pPr>
      <w:r w:rsidRPr="000D2ED4">
        <w:rPr>
          <w:rFonts w:ascii="Arial" w:eastAsia="Times New Roman" w:hAnsi="Arial" w:cs="Arial"/>
          <w:b/>
          <w:bCs/>
          <w:szCs w:val="24"/>
          <w:lang w:val="es-ES"/>
        </w:rPr>
        <w:t>Para consultas, llámenos al: 212.568.4396</w:t>
      </w:r>
    </w:p>
    <w:sectPr w:rsidR="007570E7" w:rsidRPr="00B468E3" w:rsidSect="00C20706">
      <w:type w:val="continuous"/>
      <w:pgSz w:w="12240" w:h="15840"/>
      <w:pgMar w:top="1008" w:right="994" w:bottom="1008" w:left="9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586"/>
    <w:multiLevelType w:val="hybridMultilevel"/>
    <w:tmpl w:val="22F0C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7385"/>
    <w:multiLevelType w:val="hybridMultilevel"/>
    <w:tmpl w:val="10D86A48"/>
    <w:lvl w:ilvl="0" w:tplc="33C6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4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660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6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AA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A6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CF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A2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C7C9C"/>
    <w:multiLevelType w:val="hybridMultilevel"/>
    <w:tmpl w:val="60C4CB2A"/>
    <w:lvl w:ilvl="0" w:tplc="613C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78CB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AA7E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4802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9C2E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053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1636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ECC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A9B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936510"/>
    <w:multiLevelType w:val="hybridMultilevel"/>
    <w:tmpl w:val="AAA403DA"/>
    <w:lvl w:ilvl="0" w:tplc="1EBA3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A4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AA8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C9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2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081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7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20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45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B6FB5"/>
    <w:multiLevelType w:val="hybridMultilevel"/>
    <w:tmpl w:val="8CD42E74"/>
    <w:lvl w:ilvl="0" w:tplc="FBCEB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E2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A8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9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47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E8B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7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63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EC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F6065"/>
    <w:multiLevelType w:val="hybridMultilevel"/>
    <w:tmpl w:val="A1FA8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107CA"/>
    <w:multiLevelType w:val="hybridMultilevel"/>
    <w:tmpl w:val="1AEE6916"/>
    <w:lvl w:ilvl="0" w:tplc="F9246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6C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2A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0E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48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B66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AD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CD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A443A"/>
    <w:multiLevelType w:val="hybridMultilevel"/>
    <w:tmpl w:val="5FC6C0C0"/>
    <w:lvl w:ilvl="0" w:tplc="97D40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8F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66F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C5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E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AE6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C2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4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44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72F1C"/>
    <w:multiLevelType w:val="hybridMultilevel"/>
    <w:tmpl w:val="ED4ABEDA"/>
    <w:lvl w:ilvl="0" w:tplc="13A4B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65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25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2B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5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420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8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A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4E1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55B01"/>
    <w:multiLevelType w:val="hybridMultilevel"/>
    <w:tmpl w:val="F8B4A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3451C2"/>
    <w:multiLevelType w:val="hybridMultilevel"/>
    <w:tmpl w:val="A60A51C6"/>
    <w:lvl w:ilvl="0" w:tplc="98C2C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A6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EA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A3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25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962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0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4C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9A5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90"/>
    <w:rsid w:val="00087C40"/>
    <w:rsid w:val="000D2ED4"/>
    <w:rsid w:val="00197DC6"/>
    <w:rsid w:val="001C3FE8"/>
    <w:rsid w:val="001C74AE"/>
    <w:rsid w:val="00224D49"/>
    <w:rsid w:val="003443F6"/>
    <w:rsid w:val="00440E9A"/>
    <w:rsid w:val="00443990"/>
    <w:rsid w:val="00453A03"/>
    <w:rsid w:val="00456887"/>
    <w:rsid w:val="006521E0"/>
    <w:rsid w:val="006C1647"/>
    <w:rsid w:val="006F3650"/>
    <w:rsid w:val="00737998"/>
    <w:rsid w:val="00747134"/>
    <w:rsid w:val="007570E7"/>
    <w:rsid w:val="008B148A"/>
    <w:rsid w:val="00934BB7"/>
    <w:rsid w:val="00964201"/>
    <w:rsid w:val="009F0521"/>
    <w:rsid w:val="00A347EB"/>
    <w:rsid w:val="00A42F07"/>
    <w:rsid w:val="00A476BE"/>
    <w:rsid w:val="00AB44BE"/>
    <w:rsid w:val="00B468E3"/>
    <w:rsid w:val="00BE3C90"/>
    <w:rsid w:val="00C20706"/>
    <w:rsid w:val="00C44391"/>
    <w:rsid w:val="00C8482E"/>
    <w:rsid w:val="00CC6311"/>
    <w:rsid w:val="00CD77CE"/>
    <w:rsid w:val="00D20F2F"/>
    <w:rsid w:val="00D5518E"/>
    <w:rsid w:val="00E671EE"/>
    <w:rsid w:val="00E83FAA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06"/>
    <w:rPr>
      <w:sz w:val="24"/>
    </w:rPr>
  </w:style>
  <w:style w:type="paragraph" w:styleId="Heading1">
    <w:name w:val="heading 1"/>
    <w:basedOn w:val="Normal"/>
    <w:next w:val="Normal"/>
    <w:qFormat/>
    <w:rsid w:val="00C20706"/>
    <w:pPr>
      <w:keepNext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rsid w:val="00C20706"/>
    <w:pPr>
      <w:keepNext/>
      <w:outlineLvl w:val="1"/>
    </w:pPr>
    <w:rPr>
      <w:rFonts w:ascii="Arial" w:hAnsi="Arial"/>
      <w:b/>
      <w:color w:val="FF0000"/>
    </w:rPr>
  </w:style>
  <w:style w:type="paragraph" w:styleId="Heading3">
    <w:name w:val="heading 3"/>
    <w:basedOn w:val="Normal"/>
    <w:next w:val="Normal"/>
    <w:qFormat/>
    <w:rsid w:val="00C20706"/>
    <w:pPr>
      <w:keepNext/>
      <w:jc w:val="center"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20706"/>
    <w:rPr>
      <w:rFonts w:ascii="Times New Roman" w:eastAsia="Times New Roman" w:hAnsi="Times New Roman"/>
    </w:rPr>
  </w:style>
  <w:style w:type="character" w:styleId="Strong">
    <w:name w:val="Strong"/>
    <w:basedOn w:val="DefaultParagraphFont"/>
    <w:qFormat/>
    <w:rsid w:val="00C20706"/>
    <w:rPr>
      <w:b/>
      <w:bCs/>
    </w:rPr>
  </w:style>
  <w:style w:type="paragraph" w:styleId="BodyText">
    <w:name w:val="Body Text"/>
    <w:basedOn w:val="Normal"/>
    <w:rsid w:val="00C20706"/>
    <w:rPr>
      <w:rFonts w:ascii="Arial" w:hAnsi="Arial"/>
      <w:sz w:val="22"/>
    </w:rPr>
  </w:style>
  <w:style w:type="paragraph" w:styleId="BodyText2">
    <w:name w:val="Body Text 2"/>
    <w:basedOn w:val="Normal"/>
    <w:rsid w:val="00C20706"/>
    <w:rPr>
      <w:rFonts w:ascii="Arial" w:hAnsi="Arial"/>
      <w:b/>
    </w:rPr>
  </w:style>
  <w:style w:type="character" w:styleId="Hyperlink">
    <w:name w:val="Hyperlink"/>
    <w:basedOn w:val="DefaultParagraphFont"/>
    <w:rsid w:val="00C207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06"/>
    <w:rPr>
      <w:sz w:val="24"/>
    </w:rPr>
  </w:style>
  <w:style w:type="paragraph" w:styleId="Heading1">
    <w:name w:val="heading 1"/>
    <w:basedOn w:val="Normal"/>
    <w:next w:val="Normal"/>
    <w:qFormat/>
    <w:rsid w:val="00C20706"/>
    <w:pPr>
      <w:keepNext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rsid w:val="00C20706"/>
    <w:pPr>
      <w:keepNext/>
      <w:outlineLvl w:val="1"/>
    </w:pPr>
    <w:rPr>
      <w:rFonts w:ascii="Arial" w:hAnsi="Arial"/>
      <w:b/>
      <w:color w:val="FF0000"/>
    </w:rPr>
  </w:style>
  <w:style w:type="paragraph" w:styleId="Heading3">
    <w:name w:val="heading 3"/>
    <w:basedOn w:val="Normal"/>
    <w:next w:val="Normal"/>
    <w:qFormat/>
    <w:rsid w:val="00C20706"/>
    <w:pPr>
      <w:keepNext/>
      <w:jc w:val="center"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20706"/>
    <w:rPr>
      <w:rFonts w:ascii="Times New Roman" w:eastAsia="Times New Roman" w:hAnsi="Times New Roman"/>
    </w:rPr>
  </w:style>
  <w:style w:type="character" w:styleId="Strong">
    <w:name w:val="Strong"/>
    <w:basedOn w:val="DefaultParagraphFont"/>
    <w:qFormat/>
    <w:rsid w:val="00C20706"/>
    <w:rPr>
      <w:b/>
      <w:bCs/>
    </w:rPr>
  </w:style>
  <w:style w:type="paragraph" w:styleId="BodyText">
    <w:name w:val="Body Text"/>
    <w:basedOn w:val="Normal"/>
    <w:rsid w:val="00C20706"/>
    <w:rPr>
      <w:rFonts w:ascii="Arial" w:hAnsi="Arial"/>
      <w:sz w:val="22"/>
    </w:rPr>
  </w:style>
  <w:style w:type="paragraph" w:styleId="BodyText2">
    <w:name w:val="Body Text 2"/>
    <w:basedOn w:val="Normal"/>
    <w:rsid w:val="00C20706"/>
    <w:rPr>
      <w:rFonts w:ascii="Arial" w:hAnsi="Arial"/>
      <w:b/>
    </w:rPr>
  </w:style>
  <w:style w:type="character" w:styleId="Hyperlink">
    <w:name w:val="Hyperlink"/>
    <w:basedOn w:val="DefaultParagraphFont"/>
    <w:rsid w:val="00C207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aaprog@nomaany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maaprog@nomaan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AA317-5819-42A6-9691-A828E6F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4948</CharactersWithSpaces>
  <SharedDoc>false</SharedDoc>
  <HLinks>
    <vt:vector size="12" baseType="variant"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mailto:nomaaprog@nomaanyc.org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mailto:nomaaprog@nomaanyc.org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Galindo</dc:creator>
  <cp:lastModifiedBy>Eduardo Gómez</cp:lastModifiedBy>
  <cp:revision>2</cp:revision>
  <cp:lastPrinted>2013-01-04T20:13:00Z</cp:lastPrinted>
  <dcterms:created xsi:type="dcterms:W3CDTF">2014-01-31T22:20:00Z</dcterms:created>
  <dcterms:modified xsi:type="dcterms:W3CDTF">2014-01-31T22:20:00Z</dcterms:modified>
</cp:coreProperties>
</file>